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56" w:rsidRDefault="00224456" w:rsidP="00224456"/>
    <w:p w:rsidR="00224456" w:rsidRPr="007A445C" w:rsidRDefault="00224456" w:rsidP="00224456">
      <w:pPr>
        <w:pStyle w:val="zag1"/>
        <w:spacing w:before="0" w:beforeAutospacing="0" w:after="0" w:afterAutospacing="0"/>
        <w:rPr>
          <w:sz w:val="24"/>
          <w:szCs w:val="24"/>
        </w:rPr>
      </w:pPr>
      <w:r w:rsidRPr="007A445C">
        <w:rPr>
          <w:sz w:val="24"/>
          <w:szCs w:val="24"/>
        </w:rPr>
        <w:t>МУНИЦИПАЛЬНОЕ БЮДЖЕТНОЕ ОБЩЕОБРАЗОВАТЕЛЬНОЕ  УЧРЕЖДЕНИЕ СРЕДНЯЯ ОБЩЕОБРАЗОВАТЕЛЬНАЯ ШКОЛА №7 г. ЛИПЕЦКА</w:t>
      </w:r>
    </w:p>
    <w:p w:rsidR="00224456" w:rsidRPr="007A445C" w:rsidRDefault="00224456" w:rsidP="00224456">
      <w:pPr>
        <w:pStyle w:val="zag1"/>
        <w:spacing w:before="0" w:beforeAutospacing="0" w:after="0" w:afterAutospacing="0"/>
        <w:jc w:val="both"/>
        <w:rPr>
          <w:sz w:val="28"/>
          <w:szCs w:val="28"/>
        </w:rPr>
      </w:pPr>
    </w:p>
    <w:p w:rsidR="00224456" w:rsidRPr="007A445C" w:rsidRDefault="00224456" w:rsidP="00224456">
      <w:pPr>
        <w:pStyle w:val="zag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4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45C">
        <w:rPr>
          <w:rFonts w:ascii="Times New Roman" w:hAnsi="Times New Roman"/>
          <w:sz w:val="28"/>
          <w:szCs w:val="28"/>
        </w:rPr>
        <w:t xml:space="preserve">к ООП ООО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7A445C">
        <w:rPr>
          <w:rFonts w:ascii="Times New Roman" w:hAnsi="Times New Roman"/>
          <w:sz w:val="28"/>
          <w:szCs w:val="28"/>
        </w:rPr>
        <w:t xml:space="preserve">МБОУ СОШ №7 </w:t>
      </w:r>
    </w:p>
    <w:p w:rsidR="00224456" w:rsidRPr="007A445C" w:rsidRDefault="00DA1197" w:rsidP="0022445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185</w:t>
      </w:r>
      <w:r w:rsidR="00224456">
        <w:rPr>
          <w:rFonts w:ascii="Times New Roman" w:hAnsi="Times New Roman"/>
          <w:sz w:val="28"/>
          <w:szCs w:val="28"/>
        </w:rPr>
        <w:t xml:space="preserve">  от 29</w:t>
      </w:r>
      <w:r w:rsidR="00224456" w:rsidRPr="007A445C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="00224456" w:rsidRPr="007A445C">
        <w:rPr>
          <w:rFonts w:ascii="Times New Roman" w:hAnsi="Times New Roman"/>
          <w:sz w:val="28"/>
          <w:szCs w:val="28"/>
        </w:rPr>
        <w:t xml:space="preserve"> г. 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445C">
        <w:rPr>
          <w:rFonts w:ascii="Times New Roman" w:hAnsi="Times New Roman"/>
          <w:b/>
          <w:sz w:val="28"/>
          <w:szCs w:val="28"/>
        </w:rPr>
        <w:t xml:space="preserve"> 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45C">
        <w:rPr>
          <w:rFonts w:ascii="Times New Roman" w:hAnsi="Times New Roman"/>
          <w:sz w:val="28"/>
          <w:szCs w:val="28"/>
        </w:rPr>
        <w:t xml:space="preserve"> 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A445C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A445C">
        <w:rPr>
          <w:rFonts w:ascii="Times New Roman" w:hAnsi="Times New Roman"/>
          <w:sz w:val="44"/>
          <w:szCs w:val="44"/>
        </w:rPr>
        <w:t>по предмету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A445C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Геометрия</w:t>
      </w:r>
      <w:r w:rsidRPr="007A445C">
        <w:rPr>
          <w:rFonts w:ascii="Times New Roman" w:hAnsi="Times New Roman"/>
          <w:sz w:val="44"/>
          <w:szCs w:val="44"/>
        </w:rPr>
        <w:t>»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24456" w:rsidRPr="007A445C" w:rsidRDefault="00DA1197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7 - 9</w:t>
      </w:r>
      <w:r w:rsidR="00224456" w:rsidRPr="007A445C">
        <w:rPr>
          <w:rFonts w:ascii="Times New Roman" w:hAnsi="Times New Roman"/>
          <w:sz w:val="44"/>
          <w:szCs w:val="44"/>
        </w:rPr>
        <w:t xml:space="preserve"> класс</w:t>
      </w:r>
    </w:p>
    <w:p w:rsidR="00224456" w:rsidRPr="007A445C" w:rsidRDefault="00224456" w:rsidP="0022445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224456">
      <w:pPr>
        <w:pStyle w:val="Style12"/>
        <w:widowControl/>
        <w:spacing w:before="79" w:line="240" w:lineRule="auto"/>
        <w:ind w:firstLine="708"/>
        <w:jc w:val="center"/>
        <w:rPr>
          <w:rStyle w:val="FontStyle83"/>
          <w:sz w:val="28"/>
          <w:szCs w:val="28"/>
        </w:rPr>
      </w:pPr>
    </w:p>
    <w:p w:rsidR="00224456" w:rsidRDefault="00224456" w:rsidP="008167CA">
      <w:pPr>
        <w:pStyle w:val="Style12"/>
        <w:widowControl/>
        <w:spacing w:before="79" w:line="276" w:lineRule="auto"/>
        <w:ind w:firstLine="708"/>
        <w:jc w:val="center"/>
        <w:rPr>
          <w:rStyle w:val="FontStyle83"/>
          <w:sz w:val="24"/>
          <w:szCs w:val="24"/>
        </w:rPr>
      </w:pPr>
    </w:p>
    <w:p w:rsidR="008D110C" w:rsidRPr="008167CA" w:rsidRDefault="008D110C" w:rsidP="008167CA">
      <w:pPr>
        <w:pStyle w:val="Style12"/>
        <w:widowControl/>
        <w:spacing w:before="79" w:line="276" w:lineRule="auto"/>
        <w:ind w:firstLine="708"/>
        <w:jc w:val="center"/>
        <w:rPr>
          <w:rStyle w:val="FontStyle83"/>
          <w:sz w:val="24"/>
          <w:szCs w:val="24"/>
        </w:rPr>
      </w:pPr>
      <w:r w:rsidRPr="008167CA">
        <w:rPr>
          <w:rStyle w:val="FontStyle83"/>
          <w:sz w:val="24"/>
          <w:szCs w:val="24"/>
        </w:rPr>
        <w:lastRenderedPageBreak/>
        <w:t>ПЛАНИРУЕМЫЕ РЕЗУЛЬТАТЫ</w:t>
      </w:r>
    </w:p>
    <w:p w:rsidR="008167CA" w:rsidRPr="008167CA" w:rsidRDefault="008167CA" w:rsidP="008167CA">
      <w:pPr>
        <w:pStyle w:val="Style12"/>
        <w:widowControl/>
        <w:spacing w:before="79" w:line="276" w:lineRule="auto"/>
        <w:ind w:firstLine="708"/>
        <w:rPr>
          <w:rStyle w:val="FontStyle83"/>
          <w:sz w:val="24"/>
          <w:szCs w:val="24"/>
        </w:rPr>
      </w:pPr>
      <w:r w:rsidRPr="008167CA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8167CA">
        <w:rPr>
          <w:rStyle w:val="FontStyle81"/>
          <w:sz w:val="24"/>
          <w:szCs w:val="24"/>
        </w:rPr>
        <w:t xml:space="preserve">личностных, метапредметных </w:t>
      </w:r>
      <w:r w:rsidRPr="008167CA">
        <w:rPr>
          <w:rStyle w:val="FontStyle83"/>
          <w:sz w:val="24"/>
          <w:szCs w:val="24"/>
        </w:rPr>
        <w:t xml:space="preserve">и </w:t>
      </w:r>
      <w:r w:rsidRPr="008167CA">
        <w:rPr>
          <w:rStyle w:val="FontStyle81"/>
          <w:sz w:val="24"/>
          <w:szCs w:val="24"/>
        </w:rPr>
        <w:t xml:space="preserve">предметных результатов </w:t>
      </w:r>
      <w:r w:rsidRPr="008167CA">
        <w:rPr>
          <w:rStyle w:val="FontStyle83"/>
          <w:sz w:val="24"/>
          <w:szCs w:val="24"/>
        </w:rPr>
        <w:t>обучения, соответствующих тре</w:t>
      </w:r>
      <w:r w:rsidRPr="008167CA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8167CA" w:rsidRPr="008167CA" w:rsidRDefault="008167CA" w:rsidP="008167CA">
      <w:pPr>
        <w:pStyle w:val="Style12"/>
        <w:widowControl/>
        <w:spacing w:before="79" w:line="276" w:lineRule="auto"/>
        <w:ind w:firstLine="708"/>
        <w:jc w:val="center"/>
        <w:rPr>
          <w:rStyle w:val="FontStyle83"/>
          <w:b/>
          <w:sz w:val="24"/>
          <w:szCs w:val="24"/>
        </w:rPr>
      </w:pPr>
    </w:p>
    <w:p w:rsidR="00D82334" w:rsidRPr="008167CA" w:rsidRDefault="00D82334" w:rsidP="008167CA">
      <w:pPr>
        <w:pStyle w:val="2"/>
        <w:spacing w:line="276" w:lineRule="auto"/>
        <w:rPr>
          <w:rStyle w:val="20"/>
          <w:sz w:val="24"/>
          <w:szCs w:val="24"/>
        </w:rPr>
      </w:pPr>
      <w:r w:rsidRPr="008167CA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D82334" w:rsidRPr="008167CA" w:rsidRDefault="00D82334" w:rsidP="008167C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8167CA">
        <w:rPr>
          <w:rStyle w:val="dash041e005f0431005f044b005f0447005f043d005f044b005f0439005f005fchar1char1"/>
        </w:rPr>
        <w:t>1. Российская гражданская идентичность: 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мира, чувства ответственности и долга перед Родиной.</w:t>
      </w:r>
    </w:p>
    <w:p w:rsidR="00D82334" w:rsidRPr="008167CA" w:rsidRDefault="00D82334" w:rsidP="008167C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8167CA">
        <w:rPr>
          <w:rStyle w:val="dash041e005f0431005f044b005f0447005f043d005f044b005f0439005f005fchar1char1"/>
        </w:rPr>
        <w:t>2. Ответственное отношение к учению,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труду, развития опыта участия опыт в социально значимом труде.</w:t>
      </w:r>
    </w:p>
    <w:p w:rsidR="00D82334" w:rsidRPr="008167CA" w:rsidRDefault="00D82334" w:rsidP="008167C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8167CA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82334" w:rsidRPr="008167CA" w:rsidRDefault="00D82334" w:rsidP="008167C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8167CA">
        <w:rPr>
          <w:rStyle w:val="dash041e005f0431005f044b005f0447005f043d005f044b005f0439005f005fchar1char1"/>
        </w:rPr>
        <w:t xml:space="preserve">4. </w:t>
      </w:r>
      <w:proofErr w:type="gramStart"/>
      <w:r w:rsidRPr="008167CA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</w:r>
      <w:proofErr w:type="gramEnd"/>
      <w:r w:rsidRPr="008167CA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167CA">
        <w:rPr>
          <w:rStyle w:val="dash041e005f0431005f044b005f0447005f043d005f044b005f0439005f005fchar1char1"/>
        </w:rPr>
        <w:t>конвенционирования</w:t>
      </w:r>
      <w:proofErr w:type="spellEnd"/>
      <w:r w:rsidRPr="008167C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D82334" w:rsidRPr="008167CA" w:rsidRDefault="00D82334" w:rsidP="008167C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8167CA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</w:t>
      </w:r>
      <w:proofErr w:type="gramStart"/>
      <w:r w:rsidRPr="008167CA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</w:t>
      </w:r>
      <w:r w:rsidRPr="008167CA">
        <w:rPr>
          <w:rStyle w:val="dash041e005f0431005f044b005f0447005f043d005f044b005f0439005f005fchar1char1"/>
        </w:rPr>
        <w:lastRenderedPageBreak/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167CA">
        <w:rPr>
          <w:rStyle w:val="dash041e005f0431005f044b005f0447005f043d005f044b005f0439005f005fchar1char1"/>
        </w:rPr>
        <w:t xml:space="preserve"> </w:t>
      </w:r>
      <w:proofErr w:type="gramStart"/>
      <w:r w:rsidRPr="008167CA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167CA">
        <w:rPr>
          <w:rStyle w:val="dash041e005f0431005f044b005f0447005f043d005f044b005f0439005f005fchar1char1"/>
        </w:rPr>
        <w:t>интериоризация</w:t>
      </w:r>
      <w:proofErr w:type="spellEnd"/>
      <w:r w:rsidRPr="008167C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Style w:val="dash041e005f0431005f044b005f0447005f043d005f044b005f0439005f005fchar1char1"/>
        </w:rPr>
        <w:t>6. Р</w:t>
      </w:r>
      <w:r w:rsidRPr="008167CA">
        <w:rPr>
          <w:rFonts w:ascii="Times New Roman" w:hAnsi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D82334" w:rsidRPr="008167CA" w:rsidRDefault="00D82334" w:rsidP="00816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7. 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82334" w:rsidRPr="008167CA" w:rsidRDefault="00D82334" w:rsidP="00816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82334" w:rsidRPr="008167CA" w:rsidRDefault="00D82334" w:rsidP="00816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D82334" w:rsidRPr="008167CA" w:rsidRDefault="00D82334" w:rsidP="00816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82334" w:rsidRPr="008167CA" w:rsidRDefault="00D82334" w:rsidP="00816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11.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334" w:rsidRPr="008167CA" w:rsidRDefault="00D82334" w:rsidP="008167CA">
      <w:pPr>
        <w:pStyle w:val="2"/>
        <w:spacing w:line="276" w:lineRule="auto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8167CA">
        <w:rPr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Метапредметные результаты, </w:t>
      </w:r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включают освоенные учащимися </w:t>
      </w:r>
      <w:proofErr w:type="spellStart"/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(регулятивные, познавательные,</w:t>
      </w:r>
      <w:r w:rsidRPr="008167CA">
        <w:rPr>
          <w:rFonts w:ascii="Times New Roman" w:hAnsi="Times New Roman"/>
          <w:color w:val="000000"/>
          <w:sz w:val="24"/>
          <w:szCs w:val="24"/>
          <w:lang w:eastAsia="ru-RU"/>
        </w:rPr>
        <w:tab/>
        <w:t>коммуникативные).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67CA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167CA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D82334" w:rsidRPr="008167CA" w:rsidRDefault="00D82334" w:rsidP="008167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8167C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167CA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8167C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8167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7CA">
        <w:rPr>
          <w:rFonts w:ascii="Times New Roman" w:hAnsi="Times New Roman"/>
          <w:sz w:val="24"/>
          <w:szCs w:val="24"/>
        </w:rPr>
        <w:t xml:space="preserve">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</w:t>
      </w:r>
      <w:r w:rsidRPr="008167CA">
        <w:rPr>
          <w:rFonts w:ascii="Times New Roman" w:hAnsi="Times New Roman"/>
          <w:sz w:val="24"/>
          <w:szCs w:val="24"/>
        </w:rPr>
        <w:lastRenderedPageBreak/>
        <w:t>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 изучении учебных предметов учащиеся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82334" w:rsidRPr="008167CA" w:rsidRDefault="00D82334" w:rsidP="008167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7CA">
        <w:rPr>
          <w:rFonts w:ascii="Times New Roman" w:hAnsi="Times New Roman"/>
          <w:sz w:val="24"/>
          <w:szCs w:val="24"/>
        </w:rPr>
        <w:t>В ходе изучения всех учебных предметов учащиеся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8167CA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82334" w:rsidRPr="008167CA" w:rsidRDefault="00D82334" w:rsidP="008167C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82334" w:rsidRPr="008167CA" w:rsidRDefault="00D82334" w:rsidP="008167C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</w:t>
      </w:r>
      <w:r w:rsidRPr="008167CA">
        <w:rPr>
          <w:rFonts w:ascii="Times New Roman" w:hAnsi="Times New Roman"/>
          <w:sz w:val="24"/>
          <w:szCs w:val="24"/>
        </w:rPr>
        <w:lastRenderedPageBreak/>
        <w:t>учебных и познавательных задач;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82334" w:rsidRPr="008167CA" w:rsidRDefault="00D82334" w:rsidP="008167CA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82334" w:rsidRPr="008167CA" w:rsidRDefault="00D82334" w:rsidP="008167C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82334" w:rsidRPr="008167CA" w:rsidRDefault="00D82334" w:rsidP="008167C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</w:t>
      </w:r>
      <w:r w:rsidRPr="008167CA">
        <w:rPr>
          <w:rFonts w:ascii="Times New Roman" w:hAnsi="Times New Roman"/>
          <w:sz w:val="24"/>
          <w:szCs w:val="24"/>
        </w:rPr>
        <w:lastRenderedPageBreak/>
        <w:t>исходя из цели и имеющихся средств, различая результат и способы действий;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82334" w:rsidRPr="008167CA" w:rsidRDefault="00D82334" w:rsidP="008167C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82334" w:rsidRPr="008167CA" w:rsidRDefault="00D82334" w:rsidP="008167CA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 xml:space="preserve">Умение определять понятия, создавать обобщения, устанавливать аналогии, </w:t>
      </w:r>
    </w:p>
    <w:p w:rsidR="00D82334" w:rsidRPr="008167CA" w:rsidRDefault="00D82334" w:rsidP="008167CA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167C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167CA">
        <w:rPr>
          <w:rFonts w:ascii="Times New Roman" w:hAnsi="Times New Roman"/>
          <w:sz w:val="24"/>
          <w:szCs w:val="24"/>
        </w:rPr>
        <w:t>, умозаключение (индуктивное, дедуктивное, по аналогии) и делать выводы.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7CA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167CA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82334" w:rsidRPr="008167CA" w:rsidRDefault="00D82334" w:rsidP="008167CA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167CA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8167CA">
        <w:rPr>
          <w:rFonts w:ascii="Times New Roman" w:hAnsi="Times New Roman"/>
          <w:sz w:val="24"/>
          <w:szCs w:val="24"/>
        </w:rPr>
        <w:t>, и наоборот;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82334" w:rsidRPr="008167CA" w:rsidRDefault="00D82334" w:rsidP="008167CA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Смысловое чтение.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167CA">
        <w:rPr>
          <w:rFonts w:ascii="Times New Roman" w:hAnsi="Times New Roman"/>
          <w:sz w:val="24"/>
          <w:szCs w:val="24"/>
        </w:rPr>
        <w:t>non-fiction</w:t>
      </w:r>
      <w:proofErr w:type="spellEnd"/>
      <w:r w:rsidRPr="008167CA">
        <w:rPr>
          <w:rFonts w:ascii="Times New Roman" w:hAnsi="Times New Roman"/>
          <w:sz w:val="24"/>
          <w:szCs w:val="24"/>
        </w:rPr>
        <w:t>);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82334" w:rsidRPr="008167CA" w:rsidRDefault="00D82334" w:rsidP="008167CA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82334" w:rsidRPr="008167CA" w:rsidRDefault="00D82334" w:rsidP="0081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82334" w:rsidRPr="008167CA" w:rsidRDefault="00D82334" w:rsidP="008167C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82334" w:rsidRPr="008167CA" w:rsidRDefault="00D82334" w:rsidP="008167C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 xml:space="preserve">Умение организовывать учебное сотрудничество и совместную деятельность </w:t>
      </w:r>
      <w:proofErr w:type="gramStart"/>
      <w:r w:rsidRPr="008167CA">
        <w:rPr>
          <w:rFonts w:ascii="Times New Roman" w:hAnsi="Times New Roman"/>
        </w:rPr>
        <w:t>с</w:t>
      </w:r>
      <w:proofErr w:type="gramEnd"/>
      <w:r w:rsidRPr="008167CA">
        <w:rPr>
          <w:rFonts w:ascii="Times New Roman" w:hAnsi="Times New Roman"/>
        </w:rPr>
        <w:t xml:space="preserve"> </w:t>
      </w:r>
    </w:p>
    <w:p w:rsidR="00D82334" w:rsidRPr="008167CA" w:rsidRDefault="00D82334" w:rsidP="008167C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7C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82334" w:rsidRPr="008167CA" w:rsidRDefault="00D82334" w:rsidP="008167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82334" w:rsidRPr="008167CA" w:rsidRDefault="00D82334" w:rsidP="008167CA">
      <w:pPr>
        <w:pStyle w:val="a4"/>
        <w:widowControl w:val="0"/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 xml:space="preserve">Умение осознанно использовать речевые средства в соответствии с задачей </w:t>
      </w:r>
    </w:p>
    <w:p w:rsidR="00D82334" w:rsidRPr="008167CA" w:rsidRDefault="00D82334" w:rsidP="008167CA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речью. Учащийся 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82334" w:rsidRPr="008167CA" w:rsidRDefault="00D82334" w:rsidP="008167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67C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ИКТ-компетентности </w:t>
      </w:r>
    </w:p>
    <w:p w:rsidR="00D82334" w:rsidRPr="008167CA" w:rsidRDefault="00D82334" w:rsidP="008167C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1.Формирование и развитие компетентности в области использования информационно-коммуникационных технологий (далее – ИКТ); развитие мотивации к овладению культурой активного пользования словарями и другими поисковыми системами. Учащийся сможет: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82334" w:rsidRPr="008167CA" w:rsidRDefault="00D82334" w:rsidP="008167CA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67CA" w:rsidRPr="008167CA" w:rsidRDefault="008167CA" w:rsidP="008167CA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82334" w:rsidRPr="008167CA" w:rsidRDefault="00D82334" w:rsidP="008167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167CA">
        <w:rPr>
          <w:rFonts w:ascii="Times New Roman" w:hAnsi="Times New Roman"/>
          <w:sz w:val="24"/>
          <w:szCs w:val="24"/>
        </w:rPr>
        <w:t xml:space="preserve"> освоения курса математики, алгебры и геометрии на уровне основного общего образования предполагают, что у учащегося сформированы: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 формирование  представлений  о  математике  как  о  методе  познания  действительности, позволяющем описывать и изучать реальные процессы и явления: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осознание роли математики в развитии России и мира;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возможность привести примеры из отечественной  и всемирной истории математических открытий и их авторов;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2)  развитие  умений  работать  с  учебным  математическим  текстом  (анализировать,  извлекать необходимую  информацию),  точно  и  грамотно  выражать  свои  мысли  с  применением  математической терминологии  и  символики,  проводить  классификации,  логические  обоснования,  доказательства математических утверждений: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оперирование  понятиями:  множество,  элемент  множества,  подмножество,  принадлежность,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нахождение пересечения, объединения подмножества в простейших ситуациях;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 сюжетных задач разных типов на все арифметические действия;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применение  способа  поиска  решения  задачи,  в  котором  рассуждение  строится  от  условия  к требованию или от требования к условию;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</w:t>
      </w:r>
    </w:p>
    <w:p w:rsidR="00D82334" w:rsidRPr="008167CA" w:rsidRDefault="00D82334" w:rsidP="008167CA">
      <w:pPr>
        <w:pStyle w:val="3"/>
        <w:numPr>
          <w:ilvl w:val="0"/>
          <w:numId w:val="3"/>
        </w:numPr>
        <w:tabs>
          <w:tab w:val="left" w:pos="1134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логических задач;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использование  свойства  чисел  и  законов  арифметических  операций  с  числами  при  выполнении вычислений;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использование признаков делимости на 2, 5, 3, 9, 10 при выполнении вычислений и решении задач;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lastRenderedPageBreak/>
        <w:t xml:space="preserve">выполнение округления чисел в соответствии с правилами;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сравнение чисел;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оценивание значения квадратного корня из положительного целого числа;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4)  овладение  символьным  языком  алгебры,  приемами  выполнения  тождественных  преобразований выражений, решения уравнений, систем уравнений, неравенств и систем неравенств; умения моделировать реальные  ситуации  на  языке  алгебры,  исследовать  построенные  модели  с  использованием  аппарата алгебры, интерпретировать полученный результат: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выполнение  несложных  преобразований  целых,  дробно  рациональных  выражений  и  выражений  с квадратными  корнями;  раскрывать  скобки,  приводить  подобные  слагаемые,  использовать  формулы сокращенного умножения;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решение  линейных  и  квадратных  уравнений  и  неравенств,  уравнений  и  неравенств,  сводящихся  к </w:t>
      </w:r>
      <w:proofErr w:type="gramStart"/>
      <w:r w:rsidRPr="008167CA">
        <w:rPr>
          <w:rFonts w:ascii="Times New Roman" w:hAnsi="Times New Roman"/>
          <w:color w:val="000000" w:themeColor="text1"/>
        </w:rPr>
        <w:t>линейным</w:t>
      </w:r>
      <w:proofErr w:type="gramEnd"/>
      <w:r w:rsidRPr="008167CA">
        <w:rPr>
          <w:rFonts w:ascii="Times New Roman" w:hAnsi="Times New Roman"/>
          <w:color w:val="000000" w:themeColor="text1"/>
        </w:rPr>
        <w:t xml:space="preserve"> или квадратным, систем уравнений и неравенств, изображение решений неравенств и их систем на числовой прямой;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5)  овладение  системой  функциональных  понятий,  развитие  умения  использовать  функционально-графические  представления  для  решения  различных  математических  задач,  для  описания  и  анализа реальных зависимостей: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определение положения точки по ее координатам, координаты точки по ее положению на плоскости;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нахождение  по  графику  значений  функции,  области  определения,  множества  значений,  нулей функции,  промежутков  </w:t>
      </w:r>
      <w:proofErr w:type="spellStart"/>
      <w:r w:rsidRPr="008167CA">
        <w:rPr>
          <w:rFonts w:ascii="Times New Roman" w:hAnsi="Times New Roman"/>
          <w:color w:val="000000" w:themeColor="text1"/>
        </w:rPr>
        <w:t>знакопостоянства</w:t>
      </w:r>
      <w:proofErr w:type="spellEnd"/>
      <w:r w:rsidRPr="008167CA">
        <w:rPr>
          <w:rFonts w:ascii="Times New Roman" w:hAnsi="Times New Roman"/>
          <w:color w:val="000000" w:themeColor="text1"/>
        </w:rPr>
        <w:t xml:space="preserve">,  промежутков  возрастания  и  убывания,  наибольшего  и наименьшего значения функции;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построение графика линейной и квадратичной функций;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оперирование  на  базовом  уровне  понятиями:  последовательность,  арифметическая  прогрессия, геометрическая прогрессия;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использование свойств линейной и квадратичной функций и их графиков при решении задач из других учебных предметов;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6)  овладение  геометрическим  языком;  развитие  умения  использовать  его  для  описания  предметов окружающего  мира;  развитие  пространственных  представлений,  изобразительных  умений,  навыков геометрических построений: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proofErr w:type="gramStart"/>
      <w:r w:rsidRPr="008167CA">
        <w:rPr>
          <w:rFonts w:ascii="Times New Roman" w:hAnsi="Times New Roman"/>
          <w:color w:val="000000" w:themeColor="text1"/>
        </w:rPr>
        <w:t xml:space="preserve">оперирование  понятиями:  фигура,  точка,  отрезок,  прямая,  луч,  ломаная,  угол,  многоугольник, треугольник  и  четырехугольник,  прямоугольник  и  квадрат,  окружность  и  круг,  прямоугольный параллелепипед, куб, шар; изображение изучаемых фигур от руки и с помощью линейки и циркуля; </w:t>
      </w:r>
      <w:proofErr w:type="gramEnd"/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выполнение  измерения  длин,  расстояний,  величин  углов  с  помощью  инструментов  для  измерений длин и углов;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7)  формирование  систематических  знаний  о  плоских  фигурах  и  их  свойствах,  представлений  о простейших  пространственных  телах;  развитие  умений  моделирования  реальных  ситуаций  на  языке геометрии,  исследования  построенной  модели  с  использованием  геометрических  понятий  и  теорем, аппарата алгебры, решения геометрических и практических задач: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lastRenderedPageBreak/>
        <w:t xml:space="preserve">оперирование  на  базовом  уровне  понятиями:  равенство  фигур,  параллельность  и перпендикулярность прямых, углы </w:t>
      </w:r>
      <w:proofErr w:type="gramStart"/>
      <w:r w:rsidRPr="008167CA">
        <w:rPr>
          <w:rFonts w:ascii="Times New Roman" w:hAnsi="Times New Roman"/>
          <w:color w:val="000000" w:themeColor="text1"/>
        </w:rPr>
        <w:t>между</w:t>
      </w:r>
      <w:proofErr w:type="gramEnd"/>
      <w:r w:rsidRPr="008167CA">
        <w:rPr>
          <w:rFonts w:ascii="Times New Roman" w:hAnsi="Times New Roman"/>
          <w:color w:val="000000" w:themeColor="text1"/>
        </w:rPr>
        <w:t xml:space="preserve"> прямыми, перпендикуляр, наклонная, проекция;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проведение доказательств в геометрии;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решение  задач  на  нахождение  геометрических  величин  (длина  и  расстояние,  величина  угла, площадь) по образцам или алгоритмам;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8)  овладение  простейшими  способами  представления  и  анализа  статистических  данных;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формирование представлений о статистических закономерностях в реальном мире и о различных способах их  изучения,  о  простейших  вероятностных  моделях;  развитие  умений  извлекать  информацию, представленную  в  таблицах,  на  диаграммах,  графиках,  описывать  и  анализировать  массивы  числовых данных  с  помощью  подходящих  статистических  характеристик,  использовать  понимание  вероятностных свойств окружающих явлений при принятии решений: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формирование представления о статистических характеристиках, вероятности случайного события;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решение простейших комбинаторных задач;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определение основных статистических характеристик числовых наборов;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оценивание и вычисление вероятности события в простейших случаях;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наличие  представления  о  роли  практически  достоверных  и  маловероятных  событий,  о  роли  закона больших чисел в массовых явлениях;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умение  сравнивать  основные  статистические  характеристики,  полученные  в  процессе  решения прикладной задачи, изучения реального явления;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9)  развитие  умений  применять  изученные  понятия,  результаты,  методы  для  решения 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распознавание верных и неверных высказываний;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оценивание результатов вычислений при решении практических задач;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выполнение сравнения чисел в реальных ситуациях;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использование  числовых  выражений  при  решении  практических  задач  и  задач  из  других  учебных предметов;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решение практических задач с применением простейших свойств фигур;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выполнение простейших построений и измерений на местности, необходимых в реальной жизни;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10)  формирование  информационной  и  алгоритмической  культуры;  формирование  представления 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lastRenderedPageBreak/>
        <w:t xml:space="preserve">12)  развитие  алгоритмического  мышления,  необходимого  для  профессиональной  деятельности  в современном  обществе;  развитие  умений  составить  и  записать  алгоритм  для  конкретного  исполнителя;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формирование знаний об алгоритмических конструкциях, логических значениях и операциях; знакомство с одним  из  языков  программирования  и  основными  алгоритмическими  структурами  -  линейной,  условной  и циклической; </w:t>
      </w:r>
    </w:p>
    <w:p w:rsidR="00D82334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color w:val="000000" w:themeColor="text1"/>
        </w:rPr>
      </w:pPr>
      <w:r w:rsidRPr="008167CA">
        <w:rPr>
          <w:rFonts w:ascii="Times New Roman" w:hAnsi="Times New Roman"/>
          <w:color w:val="000000" w:themeColor="text1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714A4F" w:rsidRPr="008167CA" w:rsidRDefault="00D82334" w:rsidP="008167CA">
      <w:pPr>
        <w:pStyle w:val="a4"/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</w:rPr>
      </w:pPr>
      <w:r w:rsidRPr="008167CA">
        <w:rPr>
          <w:rFonts w:ascii="Times New Roman" w:hAnsi="Times New Roman"/>
          <w:color w:val="000000" w:themeColor="text1"/>
        </w:rPr>
        <w:t>14)  формирование  навыков  и  умений  безопасного  и  целесообразного  поведения  при  работе  с компьютерными программами и в Интернете, умения соблюдать нормы информационной этики и права;</w:t>
      </w:r>
    </w:p>
    <w:p w:rsidR="008167CA" w:rsidRDefault="008167CA" w:rsidP="008167CA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_Toc284662721"/>
      <w:bookmarkStart w:id="6" w:name="_Toc284663347"/>
    </w:p>
    <w:p w:rsidR="00D82334" w:rsidRPr="008167CA" w:rsidRDefault="00D82334" w:rsidP="008167CA">
      <w:pPr>
        <w:pStyle w:val="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7CA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5"/>
      <w:bookmarkEnd w:id="6"/>
    </w:p>
    <w:p w:rsidR="00D82334" w:rsidRPr="008167CA" w:rsidRDefault="00D82334" w:rsidP="008167CA">
      <w:pPr>
        <w:spacing w:after="0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82334" w:rsidRPr="008167CA" w:rsidRDefault="00D82334" w:rsidP="008167CA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Оперировать на базовом уровне</w:t>
      </w:r>
      <w:r w:rsidRPr="008167CA">
        <w:rPr>
          <w:rStyle w:val="a6"/>
          <w:rFonts w:ascii="Times New Roman" w:hAnsi="Times New Roman"/>
        </w:rPr>
        <w:footnoteReference w:id="1"/>
      </w:r>
      <w:r w:rsidRPr="008167CA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D82334" w:rsidRPr="008167CA" w:rsidRDefault="00D82334" w:rsidP="008167CA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задавать множества перечислением их элементов;</w:t>
      </w:r>
    </w:p>
    <w:p w:rsidR="00D82334" w:rsidRPr="008167CA" w:rsidRDefault="00D82334" w:rsidP="008167CA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D82334" w:rsidRPr="008167CA" w:rsidRDefault="00D82334" w:rsidP="008167CA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D82334" w:rsidRPr="008167CA" w:rsidRDefault="00D82334" w:rsidP="008167CA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t xml:space="preserve">приводить примеры и </w:t>
      </w:r>
      <w:proofErr w:type="spellStart"/>
      <w:r w:rsidRPr="008167CA">
        <w:rPr>
          <w:rFonts w:ascii="Times New Roman" w:hAnsi="Times New Roman"/>
        </w:rPr>
        <w:t>контрпримеры</w:t>
      </w:r>
      <w:proofErr w:type="spellEnd"/>
      <w:r w:rsidRPr="008167CA">
        <w:rPr>
          <w:rFonts w:ascii="Times New Roman" w:hAnsi="Times New Roman"/>
        </w:rPr>
        <w:t xml:space="preserve"> для </w:t>
      </w:r>
      <w:proofErr w:type="spellStart"/>
      <w:r w:rsidRPr="008167CA">
        <w:rPr>
          <w:rFonts w:ascii="Times New Roman" w:hAnsi="Times New Roman"/>
        </w:rPr>
        <w:t>подтвержнения</w:t>
      </w:r>
      <w:proofErr w:type="spellEnd"/>
      <w:r w:rsidRPr="008167CA">
        <w:rPr>
          <w:rFonts w:ascii="Times New Roman" w:hAnsi="Times New Roman"/>
        </w:rPr>
        <w:t xml:space="preserve"> своих высказываний</w:t>
      </w:r>
    </w:p>
    <w:p w:rsidR="00D82334" w:rsidRPr="008167CA" w:rsidRDefault="00D82334" w:rsidP="008167CA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2334" w:rsidRPr="008167CA" w:rsidRDefault="00D82334" w:rsidP="008167CA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8167CA">
        <w:rPr>
          <w:rFonts w:ascii="Times New Roman" w:hAnsi="Times New Roman"/>
          <w:sz w:val="24"/>
          <w:szCs w:val="24"/>
        </w:rPr>
        <w:t>ств дл</w:t>
      </w:r>
      <w:proofErr w:type="gramEnd"/>
      <w:r w:rsidRPr="008167CA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82334" w:rsidRPr="008167CA" w:rsidRDefault="00D82334" w:rsidP="008167CA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D82334" w:rsidRPr="008167CA" w:rsidRDefault="00D82334" w:rsidP="008167CA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82334" w:rsidRPr="008167CA" w:rsidRDefault="00D82334" w:rsidP="008167CA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82334" w:rsidRPr="008167CA" w:rsidRDefault="00D82334" w:rsidP="008167CA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82334" w:rsidRPr="008167CA" w:rsidRDefault="00D82334" w:rsidP="008167CA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2334" w:rsidRPr="008167CA" w:rsidRDefault="00D82334" w:rsidP="008167CA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167CA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82334" w:rsidRPr="008167CA" w:rsidRDefault="00D82334" w:rsidP="008167CA">
      <w:pPr>
        <w:numPr>
          <w:ilvl w:val="0"/>
          <w:numId w:val="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67CA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D82334" w:rsidRPr="008167CA" w:rsidRDefault="00D82334" w:rsidP="008167CA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82334" w:rsidRPr="008167CA" w:rsidRDefault="00D82334" w:rsidP="008167CA">
      <w:pPr>
        <w:pStyle w:val="a4"/>
        <w:numPr>
          <w:ilvl w:val="0"/>
          <w:numId w:val="8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67CA">
        <w:rPr>
          <w:rFonts w:ascii="Times New Roman" w:hAnsi="Times New Roman"/>
        </w:rPr>
        <w:lastRenderedPageBreak/>
        <w:t>использовать отношения для решения простейших задач, возникающих в реальной жизни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82334" w:rsidRPr="008167CA" w:rsidRDefault="00D82334" w:rsidP="008167CA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82334" w:rsidRPr="008167CA" w:rsidRDefault="00D82334" w:rsidP="008167CA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82334" w:rsidRPr="008167CA" w:rsidRDefault="00D82334" w:rsidP="008167CA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82334" w:rsidRPr="008167CA" w:rsidRDefault="00D82334" w:rsidP="008167CA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2334" w:rsidRPr="008167CA" w:rsidRDefault="00D82334" w:rsidP="008167CA">
      <w:pPr>
        <w:pStyle w:val="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82334" w:rsidRPr="008167CA" w:rsidRDefault="00D82334" w:rsidP="008167CA">
      <w:pPr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D82334" w:rsidRPr="008167CA" w:rsidRDefault="00D82334" w:rsidP="008167CA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2334" w:rsidRPr="008167CA" w:rsidRDefault="00D82334" w:rsidP="008167CA">
      <w:pPr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D82334" w:rsidRPr="008167CA" w:rsidRDefault="00D82334" w:rsidP="008167CA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82334" w:rsidRPr="008167CA" w:rsidRDefault="00D82334" w:rsidP="008167CA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2334" w:rsidRPr="008167CA" w:rsidRDefault="00D82334" w:rsidP="008167CA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D82334" w:rsidRPr="008167CA" w:rsidRDefault="00D82334" w:rsidP="008167CA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82334" w:rsidRPr="008167CA" w:rsidRDefault="00D82334" w:rsidP="008167CA">
      <w:pPr>
        <w:pStyle w:val="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8167CA">
        <w:rPr>
          <w:rFonts w:ascii="Times New Roman" w:hAnsi="Times New Roman"/>
          <w:i/>
          <w:sz w:val="24"/>
          <w:szCs w:val="24"/>
        </w:rPr>
        <w:t xml:space="preserve">, </w:t>
      </w:r>
      <w:r w:rsidRPr="008167CA">
        <w:rPr>
          <w:rFonts w:ascii="Times New Roman" w:hAnsi="Times New Roman"/>
          <w:sz w:val="24"/>
          <w:szCs w:val="24"/>
        </w:rPr>
        <w:t>произведение вектора на число,</w:t>
      </w:r>
      <w:r w:rsidRPr="008167CA">
        <w:rPr>
          <w:rFonts w:ascii="Times New Roman" w:hAnsi="Times New Roman"/>
          <w:i/>
          <w:sz w:val="24"/>
          <w:szCs w:val="24"/>
        </w:rPr>
        <w:t xml:space="preserve"> </w:t>
      </w:r>
      <w:r w:rsidRPr="008167CA">
        <w:rPr>
          <w:rFonts w:ascii="Times New Roman" w:hAnsi="Times New Roman"/>
          <w:sz w:val="24"/>
          <w:szCs w:val="24"/>
        </w:rPr>
        <w:t>координаты на плоскости;</w:t>
      </w:r>
    </w:p>
    <w:p w:rsidR="00D82334" w:rsidRPr="008167CA" w:rsidRDefault="00D82334" w:rsidP="008167CA">
      <w:pPr>
        <w:pStyle w:val="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D82334" w:rsidRPr="008167CA" w:rsidRDefault="00D82334" w:rsidP="008167CA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67C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82334" w:rsidRPr="008167CA" w:rsidRDefault="00D82334" w:rsidP="008167CA">
      <w:pPr>
        <w:pStyle w:val="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67CA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167C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82334" w:rsidRPr="008167CA" w:rsidRDefault="00D82334" w:rsidP="008167CA">
      <w:pPr>
        <w:numPr>
          <w:ilvl w:val="0"/>
          <w:numId w:val="2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82334" w:rsidRPr="008167CA" w:rsidRDefault="00D82334" w:rsidP="008167CA">
      <w:pPr>
        <w:numPr>
          <w:ilvl w:val="0"/>
          <w:numId w:val="2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82334" w:rsidRPr="008167CA" w:rsidRDefault="00D82334" w:rsidP="008167CA">
      <w:pPr>
        <w:numPr>
          <w:ilvl w:val="0"/>
          <w:numId w:val="2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D82334" w:rsidRPr="008167CA" w:rsidRDefault="00D82334" w:rsidP="008167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167CA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82334" w:rsidRPr="008167CA" w:rsidRDefault="00D82334" w:rsidP="008167CA">
      <w:pPr>
        <w:numPr>
          <w:ilvl w:val="0"/>
          <w:numId w:val="2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  <w:lang w:eastAsia="ru-RU"/>
        </w:rPr>
        <w:t xml:space="preserve">Выбирать подходящий изученный метод для </w:t>
      </w:r>
      <w:proofErr w:type="gramStart"/>
      <w:r w:rsidRPr="008167CA">
        <w:rPr>
          <w:rFonts w:ascii="Times New Roman" w:hAnsi="Times New Roman"/>
          <w:sz w:val="24"/>
          <w:szCs w:val="24"/>
          <w:lang w:eastAsia="ru-RU"/>
        </w:rPr>
        <w:t>решении</w:t>
      </w:r>
      <w:proofErr w:type="gramEnd"/>
      <w:r w:rsidRPr="008167CA">
        <w:rPr>
          <w:rFonts w:ascii="Times New Roman" w:hAnsi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D82334" w:rsidRPr="008167CA" w:rsidRDefault="00D82334" w:rsidP="00224456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7CA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82334" w:rsidRPr="008167CA" w:rsidRDefault="00D82334" w:rsidP="002244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284662722"/>
      <w:bookmarkStart w:id="8" w:name="_Toc284663348"/>
    </w:p>
    <w:p w:rsidR="00C95F30" w:rsidRDefault="00C95F30" w:rsidP="00224456">
      <w:pPr>
        <w:pStyle w:val="2"/>
        <w:spacing w:line="240" w:lineRule="auto"/>
        <w:rPr>
          <w:sz w:val="24"/>
          <w:szCs w:val="24"/>
        </w:rPr>
      </w:pPr>
      <w:bookmarkStart w:id="9" w:name="_Toc405513920"/>
      <w:bookmarkStart w:id="10" w:name="_Toc284662798"/>
      <w:bookmarkStart w:id="11" w:name="_Toc284663425"/>
      <w:bookmarkEnd w:id="7"/>
      <w:bookmarkEnd w:id="8"/>
    </w:p>
    <w:p w:rsidR="00224456" w:rsidRDefault="00224456" w:rsidP="00224456">
      <w:pPr>
        <w:pStyle w:val="2"/>
        <w:spacing w:line="240" w:lineRule="auto"/>
        <w:rPr>
          <w:sz w:val="24"/>
          <w:szCs w:val="24"/>
        </w:rPr>
      </w:pPr>
    </w:p>
    <w:p w:rsidR="00D82334" w:rsidRPr="004B2500" w:rsidRDefault="00D82334" w:rsidP="00224456">
      <w:pPr>
        <w:pStyle w:val="2"/>
        <w:spacing w:line="240" w:lineRule="auto"/>
        <w:rPr>
          <w:color w:val="FF0000"/>
          <w:sz w:val="24"/>
          <w:szCs w:val="24"/>
        </w:rPr>
      </w:pPr>
      <w:r w:rsidRPr="008167CA">
        <w:rPr>
          <w:sz w:val="24"/>
          <w:szCs w:val="24"/>
        </w:rPr>
        <w:lastRenderedPageBreak/>
        <w:t xml:space="preserve">Содержание </w:t>
      </w:r>
      <w:r w:rsidR="00D57A34">
        <w:rPr>
          <w:sz w:val="24"/>
          <w:szCs w:val="24"/>
        </w:rPr>
        <w:t xml:space="preserve"> </w:t>
      </w:r>
      <w:bookmarkEnd w:id="9"/>
      <w:bookmarkEnd w:id="10"/>
      <w:bookmarkEnd w:id="11"/>
    </w:p>
    <w:p w:rsidR="001B3783" w:rsidRPr="008D08C5" w:rsidRDefault="001B3783" w:rsidP="002244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8C5">
        <w:rPr>
          <w:rFonts w:ascii="Times New Roman" w:hAnsi="Times New Roman"/>
          <w:b/>
          <w:sz w:val="24"/>
          <w:szCs w:val="24"/>
        </w:rPr>
        <w:t>7 класс</w:t>
      </w:r>
    </w:p>
    <w:p w:rsidR="008E453B" w:rsidRPr="003E2D27" w:rsidRDefault="008E453B" w:rsidP="008E45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2D27">
        <w:rPr>
          <w:rFonts w:ascii="Times New Roman" w:hAnsi="Times New Roman"/>
          <w:sz w:val="24"/>
          <w:szCs w:val="24"/>
        </w:rPr>
        <w:t>Введение в геометрию. От земледелия к геометрии. Пифагор и его школа. Фалес, Архимед. Платон и Аристотель. «Начала» Евклида.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D08C5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</w:p>
    <w:p w:rsidR="008E453B" w:rsidRDefault="008E453B" w:rsidP="008E4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442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EE4442">
        <w:rPr>
          <w:rFonts w:ascii="Times New Roman" w:hAnsi="Times New Roman"/>
          <w:sz w:val="24"/>
          <w:szCs w:val="24"/>
        </w:rPr>
        <w:t>метапредмет</w:t>
      </w:r>
      <w:r>
        <w:rPr>
          <w:rFonts w:ascii="Times New Roman" w:hAnsi="Times New Roman"/>
          <w:sz w:val="24"/>
          <w:szCs w:val="24"/>
        </w:rPr>
        <w:t>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понятии «фигура». </w:t>
      </w:r>
      <w:r w:rsidRPr="00EE4442">
        <w:rPr>
          <w:rFonts w:ascii="Times New Roman" w:hAnsi="Times New Roman"/>
          <w:sz w:val="24"/>
          <w:szCs w:val="24"/>
        </w:rPr>
        <w:t>Точка, линия, отрезок, п</w:t>
      </w:r>
      <w:r>
        <w:rPr>
          <w:rFonts w:ascii="Times New Roman" w:hAnsi="Times New Roman"/>
          <w:sz w:val="24"/>
          <w:szCs w:val="24"/>
        </w:rPr>
        <w:t xml:space="preserve">рямая, луч, ломаная, плоскость. </w:t>
      </w:r>
      <w:r w:rsidRPr="00EE4442">
        <w:rPr>
          <w:rFonts w:ascii="Times New Roman" w:hAnsi="Times New Roman"/>
          <w:sz w:val="24"/>
          <w:szCs w:val="24"/>
        </w:rPr>
        <w:t xml:space="preserve">Понятие величины. Длина. Измерение </w:t>
      </w:r>
      <w:r>
        <w:rPr>
          <w:rFonts w:ascii="Times New Roman" w:hAnsi="Times New Roman"/>
          <w:sz w:val="24"/>
          <w:szCs w:val="24"/>
        </w:rPr>
        <w:t xml:space="preserve">длины. Единицы измерения длины. </w:t>
      </w:r>
      <w:r w:rsidRPr="00EE4442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длин (расстояний).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442">
        <w:rPr>
          <w:rFonts w:ascii="Times New Roman" w:hAnsi="Times New Roman"/>
          <w:sz w:val="24"/>
          <w:szCs w:val="24"/>
        </w:rPr>
        <w:t>Угол. Биссектриса угла и её с</w:t>
      </w:r>
      <w:r>
        <w:rPr>
          <w:rFonts w:ascii="Times New Roman" w:hAnsi="Times New Roman"/>
          <w:sz w:val="24"/>
          <w:szCs w:val="24"/>
        </w:rPr>
        <w:t xml:space="preserve">войства. Виды углов. </w:t>
      </w:r>
      <w:r w:rsidRPr="00EE4442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 xml:space="preserve">ина угла. Градусная мера угла. Измерение и вычисление углов. Смежные и вертикальные углы. </w:t>
      </w:r>
      <w:r w:rsidRPr="00EE4442">
        <w:rPr>
          <w:rFonts w:ascii="Times New Roman" w:hAnsi="Times New Roman"/>
          <w:sz w:val="24"/>
          <w:szCs w:val="24"/>
        </w:rPr>
        <w:t>Прямой угол. Перпендикуляр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прямой. Наклонная, проекция. </w:t>
      </w:r>
      <w:r w:rsidRPr="00EE4442">
        <w:rPr>
          <w:rFonts w:ascii="Times New Roman" w:hAnsi="Times New Roman"/>
          <w:sz w:val="24"/>
          <w:szCs w:val="24"/>
        </w:rPr>
        <w:t>Свойства и признаки перпендикулярности.</w:t>
      </w:r>
      <w:r>
        <w:rPr>
          <w:rFonts w:ascii="Times New Roman" w:hAnsi="Times New Roman"/>
          <w:sz w:val="24"/>
          <w:szCs w:val="24"/>
        </w:rPr>
        <w:t xml:space="preserve"> Аксиомы.</w:t>
      </w:r>
    </w:p>
    <w:p w:rsidR="008E453B" w:rsidRPr="00EE4442" w:rsidRDefault="008E453B" w:rsidP="008E45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08C5">
        <w:rPr>
          <w:rFonts w:ascii="Times New Roman" w:hAnsi="Times New Roman"/>
          <w:b/>
          <w:sz w:val="24"/>
          <w:szCs w:val="24"/>
          <w:lang w:eastAsia="ru-RU"/>
        </w:rPr>
        <w:t xml:space="preserve">Треугольники </w:t>
      </w:r>
    </w:p>
    <w:p w:rsidR="008E453B" w:rsidRDefault="008E453B" w:rsidP="008E45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4442">
        <w:rPr>
          <w:rFonts w:ascii="Times New Roman" w:hAnsi="Times New Roman"/>
          <w:sz w:val="24"/>
          <w:szCs w:val="24"/>
        </w:rPr>
        <w:t>Треугольники. Прямоугольный, остроуголь</w:t>
      </w:r>
      <w:r>
        <w:rPr>
          <w:rFonts w:ascii="Times New Roman" w:hAnsi="Times New Roman"/>
          <w:sz w:val="24"/>
          <w:szCs w:val="24"/>
        </w:rPr>
        <w:t xml:space="preserve">ный, тупоугольный треугольники. </w:t>
      </w:r>
      <w:r w:rsidRPr="00EE4442">
        <w:rPr>
          <w:rFonts w:ascii="Times New Roman" w:hAnsi="Times New Roman"/>
          <w:sz w:val="24"/>
          <w:szCs w:val="24"/>
        </w:rPr>
        <w:t>Высота, мед</w:t>
      </w:r>
      <w:r>
        <w:rPr>
          <w:rFonts w:ascii="Times New Roman" w:hAnsi="Times New Roman"/>
          <w:sz w:val="24"/>
          <w:szCs w:val="24"/>
        </w:rPr>
        <w:t xml:space="preserve">иана, биссектриса треугольника. </w:t>
      </w:r>
      <w:r w:rsidRPr="00EE4442">
        <w:rPr>
          <w:rFonts w:ascii="Times New Roman" w:hAnsi="Times New Roman"/>
          <w:sz w:val="24"/>
          <w:szCs w:val="24"/>
        </w:rPr>
        <w:t>Свойства равных треугольников. Пр</w:t>
      </w:r>
      <w:r>
        <w:rPr>
          <w:rFonts w:ascii="Times New Roman" w:hAnsi="Times New Roman"/>
          <w:sz w:val="24"/>
          <w:szCs w:val="24"/>
        </w:rPr>
        <w:t xml:space="preserve">изнаки равенства треугольников.  </w:t>
      </w:r>
      <w:r w:rsidRPr="00EE4442">
        <w:rPr>
          <w:rFonts w:ascii="Times New Roman" w:hAnsi="Times New Roman"/>
          <w:sz w:val="24"/>
          <w:szCs w:val="24"/>
        </w:rPr>
        <w:t>Равнобедре</w:t>
      </w:r>
      <w:r>
        <w:rPr>
          <w:rFonts w:ascii="Times New Roman" w:hAnsi="Times New Roman"/>
          <w:sz w:val="24"/>
          <w:szCs w:val="24"/>
        </w:rPr>
        <w:t xml:space="preserve">нный треугольник, его свойства. </w:t>
      </w:r>
      <w:r w:rsidRPr="00EE4442">
        <w:rPr>
          <w:rFonts w:ascii="Times New Roman" w:hAnsi="Times New Roman"/>
          <w:sz w:val="24"/>
          <w:szCs w:val="24"/>
        </w:rPr>
        <w:t>Равнобедре</w:t>
      </w:r>
      <w:r>
        <w:rPr>
          <w:rFonts w:ascii="Times New Roman" w:hAnsi="Times New Roman"/>
          <w:sz w:val="24"/>
          <w:szCs w:val="24"/>
        </w:rPr>
        <w:t xml:space="preserve">нный треугольник, его признаки. Равносторонний треугольник.  </w:t>
      </w:r>
      <w:r w:rsidRPr="00EE44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ризнаки равенства треугольников. </w:t>
      </w:r>
      <w:r w:rsidRPr="00EE4442">
        <w:rPr>
          <w:rFonts w:ascii="Times New Roman" w:hAnsi="Times New Roman"/>
          <w:sz w:val="24"/>
          <w:szCs w:val="24"/>
        </w:rPr>
        <w:t xml:space="preserve">Теоремы. 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D08C5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умма углов треугольника. 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D08C5">
        <w:rPr>
          <w:rFonts w:ascii="Times New Roman" w:hAnsi="Times New Roman"/>
          <w:i/>
          <w:sz w:val="24"/>
          <w:szCs w:val="24"/>
          <w:lang w:eastAsia="ru-RU"/>
        </w:rPr>
        <w:t>Параллельные прямые</w:t>
      </w:r>
      <w:r w:rsidRPr="008D08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D08C5">
        <w:rPr>
          <w:rFonts w:ascii="Times New Roman" w:hAnsi="Times New Roman"/>
          <w:sz w:val="24"/>
          <w:szCs w:val="24"/>
        </w:rPr>
        <w:t xml:space="preserve">Признаки </w:t>
      </w:r>
      <w:proofErr w:type="gramStart"/>
      <w:r w:rsidRPr="008D08C5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D08C5">
        <w:rPr>
          <w:rFonts w:ascii="Times New Roman" w:hAnsi="Times New Roman"/>
          <w:sz w:val="24"/>
          <w:szCs w:val="24"/>
        </w:rPr>
        <w:t xml:space="preserve"> прямых.</w:t>
      </w:r>
      <w:r w:rsidRPr="008D08C5">
        <w:rPr>
          <w:rFonts w:ascii="Times New Roman" w:hAnsi="Times New Roman"/>
          <w:i/>
          <w:sz w:val="24"/>
          <w:szCs w:val="24"/>
        </w:rPr>
        <w:t xml:space="preserve"> Аксиома параллельности Евклида</w:t>
      </w:r>
      <w:r w:rsidRPr="008D08C5">
        <w:rPr>
          <w:rFonts w:ascii="Times New Roman" w:hAnsi="Times New Roman"/>
          <w:sz w:val="24"/>
          <w:szCs w:val="24"/>
        </w:rPr>
        <w:t>.</w:t>
      </w:r>
      <w:r w:rsidRPr="008D08C5">
        <w:rPr>
          <w:rFonts w:ascii="Times New Roman" w:hAnsi="Times New Roman"/>
          <w:sz w:val="24"/>
          <w:szCs w:val="24"/>
          <w:lang w:eastAsia="ru-RU"/>
        </w:rPr>
        <w:t xml:space="preserve"> Свойства </w:t>
      </w:r>
      <w:proofErr w:type="gramStart"/>
      <w:r w:rsidRPr="008D08C5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8D08C5">
        <w:rPr>
          <w:rFonts w:ascii="Times New Roman" w:hAnsi="Times New Roman"/>
          <w:sz w:val="24"/>
          <w:szCs w:val="24"/>
          <w:lang w:eastAsia="ru-RU"/>
        </w:rPr>
        <w:t xml:space="preserve"> прямых. </w:t>
      </w:r>
      <w:r w:rsidRPr="008D08C5">
        <w:rPr>
          <w:rFonts w:ascii="Times New Roman" w:hAnsi="Times New Roman"/>
          <w:i/>
          <w:sz w:val="24"/>
          <w:szCs w:val="24"/>
          <w:lang w:eastAsia="ru-RU"/>
        </w:rPr>
        <w:t>Сумма углов треугольника</w:t>
      </w:r>
      <w:r w:rsidRPr="008D08C5">
        <w:rPr>
          <w:rFonts w:ascii="Times New Roman" w:hAnsi="Times New Roman"/>
          <w:sz w:val="24"/>
          <w:szCs w:val="24"/>
          <w:lang w:eastAsia="ru-RU"/>
        </w:rPr>
        <w:t xml:space="preserve">. Прямоугольный треугольник. </w:t>
      </w:r>
      <w:r w:rsidRPr="008D08C5">
        <w:rPr>
          <w:rFonts w:ascii="Times New Roman" w:hAnsi="Times New Roman"/>
          <w:i/>
          <w:sz w:val="24"/>
          <w:szCs w:val="24"/>
          <w:lang w:eastAsia="ru-RU"/>
        </w:rPr>
        <w:t>Свойства прямоугольного треугольника.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8C5">
        <w:rPr>
          <w:rFonts w:ascii="Times New Roman" w:hAnsi="Times New Roman"/>
          <w:b/>
          <w:sz w:val="24"/>
          <w:szCs w:val="24"/>
          <w:lang w:eastAsia="ru-RU"/>
        </w:rPr>
        <w:t>Окружность и круг. Ге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ометрические  построения. 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D08C5">
        <w:rPr>
          <w:rFonts w:ascii="Times New Roman" w:hAnsi="Times New Roman"/>
          <w:i/>
          <w:sz w:val="24"/>
          <w:szCs w:val="24"/>
        </w:rPr>
        <w:t>Геометрическое место точек</w:t>
      </w:r>
      <w:r w:rsidRPr="008D08C5">
        <w:rPr>
          <w:rFonts w:ascii="Times New Roman" w:hAnsi="Times New Roman"/>
          <w:sz w:val="24"/>
          <w:szCs w:val="24"/>
        </w:rPr>
        <w:t xml:space="preserve">. </w:t>
      </w:r>
      <w:r w:rsidRPr="008D08C5">
        <w:rPr>
          <w:rFonts w:ascii="Times New Roman" w:hAnsi="Times New Roman"/>
          <w:bCs/>
          <w:sz w:val="24"/>
          <w:szCs w:val="24"/>
        </w:rPr>
        <w:t xml:space="preserve"> Окружность, круг, и</w:t>
      </w:r>
      <w:r w:rsidRPr="008D08C5">
        <w:rPr>
          <w:rFonts w:ascii="Times New Roman" w:hAnsi="Times New Roman"/>
          <w:sz w:val="24"/>
          <w:szCs w:val="24"/>
        </w:rPr>
        <w:t xml:space="preserve">х элементы. </w:t>
      </w:r>
      <w:r w:rsidRPr="008D08C5">
        <w:rPr>
          <w:rFonts w:ascii="Times New Roman" w:hAnsi="Times New Roman"/>
          <w:sz w:val="24"/>
          <w:szCs w:val="24"/>
          <w:lang w:eastAsia="ru-RU"/>
        </w:rPr>
        <w:t xml:space="preserve">Касательная к окружности. </w:t>
      </w:r>
      <w:r w:rsidRPr="008D08C5">
        <w:rPr>
          <w:rFonts w:ascii="Times New Roman" w:hAnsi="Times New Roman"/>
          <w:sz w:val="24"/>
          <w:szCs w:val="24"/>
        </w:rPr>
        <w:t>Вписанные и описанные окружности для треугольников. Геометрические построения для иллюстрации свойств геометрических фигур.</w:t>
      </w:r>
      <w:r w:rsidRPr="008D08C5">
        <w:rPr>
          <w:rFonts w:ascii="Times New Roman" w:hAnsi="Times New Roman"/>
          <w:i/>
          <w:sz w:val="24"/>
          <w:szCs w:val="24"/>
        </w:rPr>
        <w:t xml:space="preserve"> </w:t>
      </w:r>
      <w:r w:rsidRPr="008D08C5">
        <w:rPr>
          <w:rFonts w:ascii="Times New Roman" w:hAnsi="Times New Roman"/>
          <w:sz w:val="24"/>
          <w:szCs w:val="24"/>
        </w:rPr>
        <w:t>Инструменты для построений: циркуль, линейка, угольник.</w:t>
      </w:r>
      <w:r w:rsidRPr="008D08C5">
        <w:rPr>
          <w:rFonts w:ascii="Times New Roman" w:hAnsi="Times New Roman"/>
          <w:i/>
          <w:sz w:val="24"/>
          <w:szCs w:val="24"/>
        </w:rPr>
        <w:t xml:space="preserve">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D08C5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8D08C5">
        <w:rPr>
          <w:rFonts w:ascii="Times New Roman" w:hAnsi="Times New Roman"/>
          <w:i/>
          <w:sz w:val="24"/>
          <w:szCs w:val="24"/>
        </w:rPr>
        <w:t>. Построение треугольников по трём сторонам, двум сторонам и углу между ними, стороне и двум прилежащим к ней углам.</w:t>
      </w:r>
    </w:p>
    <w:p w:rsidR="008E453B" w:rsidRPr="008D08C5" w:rsidRDefault="008E453B" w:rsidP="008E45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D08C5">
        <w:rPr>
          <w:rFonts w:ascii="Times New Roman" w:hAnsi="Times New Roman"/>
          <w:b/>
          <w:sz w:val="24"/>
          <w:szCs w:val="24"/>
          <w:lang w:eastAsia="ru-RU"/>
        </w:rPr>
        <w:t xml:space="preserve"> Повторение </w:t>
      </w:r>
    </w:p>
    <w:p w:rsidR="00224456" w:rsidRDefault="00224456" w:rsidP="002244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85217" w:rsidRPr="008D08C5" w:rsidRDefault="00585217" w:rsidP="002244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D08C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 xml:space="preserve">Повторение  курса 7 класса. </w:t>
      </w:r>
    </w:p>
    <w:p w:rsidR="008E453B" w:rsidRPr="00224456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 xml:space="preserve"> </w:t>
      </w:r>
      <w:r w:rsidRPr="00FD38EA">
        <w:rPr>
          <w:rFonts w:ascii="Times New Roman" w:hAnsi="Times New Roman"/>
          <w:sz w:val="24"/>
          <w:szCs w:val="24"/>
        </w:rPr>
        <w:t>Треугольник,  виды треугольников, признаки равенства треугольников. Параллельные прямые.  Окружность и касательная. Вписанная, описанная окружности треугольника, некоторые свойства.</w:t>
      </w:r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 xml:space="preserve">Четырехугольники </w:t>
      </w:r>
    </w:p>
    <w:p w:rsidR="008E453B" w:rsidRPr="00FE4187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Четырехугольники. </w:t>
      </w:r>
      <w:r w:rsidRPr="00FE4187">
        <w:rPr>
          <w:rFonts w:ascii="Times New Roman" w:hAnsi="Times New Roman"/>
          <w:sz w:val="24"/>
          <w:szCs w:val="24"/>
        </w:rPr>
        <w:t>Параллело</w:t>
      </w:r>
      <w:r>
        <w:rPr>
          <w:rFonts w:ascii="Times New Roman" w:hAnsi="Times New Roman"/>
          <w:sz w:val="24"/>
          <w:szCs w:val="24"/>
        </w:rPr>
        <w:t xml:space="preserve">грамм. Свойства параллелограмма. </w:t>
      </w:r>
      <w:r w:rsidRPr="00FE4187">
        <w:rPr>
          <w:rFonts w:ascii="Times New Roman" w:hAnsi="Times New Roman"/>
          <w:sz w:val="24"/>
          <w:szCs w:val="24"/>
        </w:rPr>
        <w:t>Признаки параллелограмма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4187">
        <w:rPr>
          <w:rFonts w:ascii="Times New Roman" w:hAnsi="Times New Roman"/>
          <w:sz w:val="24"/>
          <w:szCs w:val="24"/>
        </w:rPr>
        <w:t>Прямоугольник. Свойства прямоугольника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4187">
        <w:rPr>
          <w:rFonts w:ascii="Times New Roman" w:hAnsi="Times New Roman"/>
          <w:sz w:val="24"/>
          <w:szCs w:val="24"/>
        </w:rPr>
        <w:t>Признаки прямоугольника</w:t>
      </w:r>
    </w:p>
    <w:p w:rsidR="008E453B" w:rsidRDefault="008E453B" w:rsidP="008E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Ромб. Свойства ромба. Признаки ромба. </w:t>
      </w:r>
      <w:r w:rsidRPr="00FE4187">
        <w:rPr>
          <w:rFonts w:ascii="Times New Roman" w:hAnsi="Times New Roman"/>
          <w:sz w:val="24"/>
          <w:szCs w:val="24"/>
        </w:rPr>
        <w:t>Квадрат.</w:t>
      </w:r>
      <w:r>
        <w:rPr>
          <w:rFonts w:ascii="Times New Roman" w:hAnsi="Times New Roman"/>
          <w:sz w:val="24"/>
          <w:szCs w:val="24"/>
        </w:rPr>
        <w:t xml:space="preserve"> Свойства и признаки квадрата. </w:t>
      </w:r>
      <w:r w:rsidRPr="00FE4187">
        <w:rPr>
          <w:rFonts w:ascii="Times New Roman" w:hAnsi="Times New Roman"/>
          <w:sz w:val="24"/>
          <w:szCs w:val="24"/>
        </w:rPr>
        <w:t>Решение з</w:t>
      </w:r>
      <w:r>
        <w:rPr>
          <w:rFonts w:ascii="Times New Roman" w:hAnsi="Times New Roman"/>
          <w:sz w:val="24"/>
          <w:szCs w:val="24"/>
        </w:rPr>
        <w:t xml:space="preserve">адач по теме «Четырехугольники». </w:t>
      </w:r>
      <w:r w:rsidRPr="00FE4187">
        <w:rPr>
          <w:rFonts w:ascii="Times New Roman" w:hAnsi="Times New Roman"/>
          <w:sz w:val="24"/>
          <w:szCs w:val="24"/>
        </w:rPr>
        <w:t>Трапеция. Виды тр</w:t>
      </w:r>
      <w:r>
        <w:rPr>
          <w:rFonts w:ascii="Times New Roman" w:hAnsi="Times New Roman"/>
          <w:sz w:val="24"/>
          <w:szCs w:val="24"/>
        </w:rPr>
        <w:t xml:space="preserve">апеции, равнобедренная трапеция. Средняя линия трапеции. Центральные и вписанные углы. </w:t>
      </w:r>
      <w:r w:rsidRPr="00FE4187">
        <w:rPr>
          <w:rFonts w:ascii="Times New Roman" w:hAnsi="Times New Roman"/>
          <w:sz w:val="24"/>
          <w:szCs w:val="24"/>
        </w:rPr>
        <w:t>Вписанные о</w:t>
      </w:r>
      <w:r>
        <w:rPr>
          <w:rFonts w:ascii="Times New Roman" w:hAnsi="Times New Roman"/>
          <w:sz w:val="24"/>
          <w:szCs w:val="24"/>
        </w:rPr>
        <w:t xml:space="preserve">кружности для четырехугольников. </w:t>
      </w:r>
      <w:r w:rsidRPr="00FE4187">
        <w:rPr>
          <w:rFonts w:ascii="Times New Roman" w:hAnsi="Times New Roman"/>
          <w:sz w:val="24"/>
          <w:szCs w:val="24"/>
        </w:rPr>
        <w:t>Описанные ок</w:t>
      </w:r>
      <w:r>
        <w:rPr>
          <w:rFonts w:ascii="Times New Roman" w:hAnsi="Times New Roman"/>
          <w:sz w:val="24"/>
          <w:szCs w:val="24"/>
        </w:rPr>
        <w:t xml:space="preserve">ружности для четырехугольников. </w:t>
      </w:r>
      <w:r w:rsidRPr="00FE4187">
        <w:rPr>
          <w:rFonts w:ascii="Times New Roman" w:hAnsi="Times New Roman"/>
          <w:sz w:val="24"/>
          <w:szCs w:val="24"/>
        </w:rPr>
        <w:t>Решение задач по теме: «Трапеция. Окружность»</w:t>
      </w:r>
    </w:p>
    <w:p w:rsidR="008E453B" w:rsidRPr="009205E1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 xml:space="preserve">Подобие треугольников </w:t>
      </w:r>
    </w:p>
    <w:p w:rsidR="008E453B" w:rsidRPr="009205E1" w:rsidRDefault="008E453B" w:rsidP="008E4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205E1">
        <w:rPr>
          <w:rFonts w:ascii="Times New Roman" w:eastAsia="Times New Roman" w:hAnsi="Times New Roman"/>
          <w:bCs/>
          <w:sz w:val="24"/>
          <w:szCs w:val="24"/>
        </w:rPr>
        <w:t>Фалес. Теорема Фалеса. Пропорциональные отрезки.  Деление отрезка в данном отношении. Подобие фигур. Подобные треугольники. Признаки подобия: первый признак  подобия треугольников. Признаки подобия: второй признак  подобия треугольников. Признаки подобия: третий признак  подобия треугольников. Решение задач по теме  «Признаки подобия треугольников»</w:t>
      </w:r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453B" w:rsidRPr="009205E1" w:rsidRDefault="008E453B" w:rsidP="008E4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lastRenderedPageBreak/>
        <w:t>Решение прямоугольных треугольников</w:t>
      </w:r>
      <w:r w:rsidRPr="00FD38EA">
        <w:rPr>
          <w:rFonts w:ascii="Times New Roman" w:hAnsi="Times New Roman"/>
          <w:sz w:val="24"/>
          <w:szCs w:val="24"/>
        </w:rPr>
        <w:t xml:space="preserve"> </w:t>
      </w:r>
    </w:p>
    <w:p w:rsidR="008E453B" w:rsidRPr="00FB6D0D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5E1">
        <w:rPr>
          <w:rFonts w:ascii="Times New Roman" w:hAnsi="Times New Roman"/>
          <w:sz w:val="24"/>
          <w:szCs w:val="24"/>
        </w:rPr>
        <w:t>Метрические соотношен</w:t>
      </w:r>
      <w:r>
        <w:rPr>
          <w:rFonts w:ascii="Times New Roman" w:hAnsi="Times New Roman"/>
          <w:sz w:val="24"/>
          <w:szCs w:val="24"/>
        </w:rPr>
        <w:t xml:space="preserve">ия в прямоугольном треугольнике. </w:t>
      </w:r>
      <w:r w:rsidRPr="009205E1">
        <w:rPr>
          <w:rFonts w:ascii="Times New Roman" w:hAnsi="Times New Roman"/>
          <w:sz w:val="24"/>
          <w:szCs w:val="24"/>
        </w:rPr>
        <w:t xml:space="preserve">Теорема </w:t>
      </w:r>
      <w:r>
        <w:rPr>
          <w:rFonts w:ascii="Times New Roman" w:hAnsi="Times New Roman"/>
          <w:sz w:val="24"/>
          <w:szCs w:val="24"/>
        </w:rPr>
        <w:t xml:space="preserve">Пифагора. Пифагор и его школа. </w:t>
      </w:r>
      <w:r w:rsidRPr="009205E1">
        <w:rPr>
          <w:rFonts w:ascii="Times New Roman" w:hAnsi="Times New Roman"/>
          <w:sz w:val="24"/>
          <w:szCs w:val="24"/>
        </w:rPr>
        <w:t>Решение за</w:t>
      </w:r>
      <w:r>
        <w:rPr>
          <w:rFonts w:ascii="Times New Roman" w:hAnsi="Times New Roman"/>
          <w:sz w:val="24"/>
          <w:szCs w:val="24"/>
        </w:rPr>
        <w:t xml:space="preserve">дач по теме  «Теорема Пифагора». </w:t>
      </w:r>
      <w:r w:rsidRPr="009205E1">
        <w:rPr>
          <w:rFonts w:ascii="Times New Roman" w:hAnsi="Times New Roman"/>
          <w:sz w:val="24"/>
          <w:szCs w:val="24"/>
        </w:rPr>
        <w:t>Тригонометрические функции острого у</w:t>
      </w:r>
      <w:r>
        <w:rPr>
          <w:rFonts w:ascii="Times New Roman" w:hAnsi="Times New Roman"/>
          <w:sz w:val="24"/>
          <w:szCs w:val="24"/>
        </w:rPr>
        <w:t xml:space="preserve">гла прямоугольного треугольника. </w:t>
      </w:r>
      <w:r w:rsidRPr="009205E1">
        <w:rPr>
          <w:rFonts w:ascii="Times New Roman" w:hAnsi="Times New Roman"/>
          <w:sz w:val="24"/>
          <w:szCs w:val="24"/>
        </w:rPr>
        <w:t>Вычисление элементов треугольников с использованием тригонометрических соотношений.</w:t>
      </w:r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>Многоугольники. Площадь многоугольника</w:t>
      </w:r>
    </w:p>
    <w:p w:rsidR="008E453B" w:rsidRPr="00FB6D0D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5E1">
        <w:rPr>
          <w:rFonts w:ascii="Times New Roman" w:hAnsi="Times New Roman"/>
          <w:sz w:val="24"/>
          <w:szCs w:val="24"/>
        </w:rPr>
        <w:t>Многоугольник, его элементы и его свойства. Распознавание некоторых многоугольников. Выпукл</w:t>
      </w:r>
      <w:r>
        <w:rPr>
          <w:rFonts w:ascii="Times New Roman" w:hAnsi="Times New Roman"/>
          <w:sz w:val="24"/>
          <w:szCs w:val="24"/>
        </w:rPr>
        <w:t xml:space="preserve">ые и невыпуклые многоугольники. </w:t>
      </w:r>
      <w:r w:rsidRPr="009205E1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  Сравнение и вычисление площадей.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5E1">
        <w:rPr>
          <w:rFonts w:ascii="Times New Roman" w:hAnsi="Times New Roman"/>
          <w:sz w:val="24"/>
          <w:szCs w:val="24"/>
        </w:rPr>
        <w:t>Формулы площади тр</w:t>
      </w:r>
      <w:r>
        <w:rPr>
          <w:rFonts w:ascii="Times New Roman" w:hAnsi="Times New Roman"/>
          <w:sz w:val="24"/>
          <w:szCs w:val="24"/>
        </w:rPr>
        <w:t xml:space="preserve">еугольника  и его частных видов. Формулы площади  трапеции. </w:t>
      </w:r>
      <w:r w:rsidRPr="009205E1">
        <w:rPr>
          <w:rFonts w:ascii="Times New Roman" w:hAnsi="Times New Roman"/>
          <w:sz w:val="24"/>
          <w:szCs w:val="24"/>
        </w:rPr>
        <w:t>Решение задач по теме  «Площади»</w:t>
      </w:r>
      <w:bookmarkStart w:id="12" w:name="_GoBack"/>
      <w:bookmarkEnd w:id="12"/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8EA">
        <w:rPr>
          <w:rFonts w:ascii="Times New Roman" w:hAnsi="Times New Roman"/>
          <w:b/>
          <w:sz w:val="24"/>
          <w:szCs w:val="24"/>
        </w:rPr>
        <w:t>Повторение курса 8 класса</w:t>
      </w:r>
      <w:r w:rsidRPr="00FD38EA">
        <w:rPr>
          <w:rFonts w:ascii="Times New Roman" w:hAnsi="Times New Roman"/>
          <w:sz w:val="24"/>
          <w:szCs w:val="24"/>
        </w:rPr>
        <w:t xml:space="preserve"> </w:t>
      </w:r>
    </w:p>
    <w:p w:rsidR="008E453B" w:rsidRDefault="008E453B" w:rsidP="008E4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5E1">
        <w:rPr>
          <w:rFonts w:ascii="Times New Roman" w:hAnsi="Times New Roman"/>
          <w:sz w:val="24"/>
          <w:szCs w:val="24"/>
        </w:rPr>
        <w:t>Четырехуго</w:t>
      </w:r>
      <w:r>
        <w:rPr>
          <w:rFonts w:ascii="Times New Roman" w:hAnsi="Times New Roman"/>
          <w:sz w:val="24"/>
          <w:szCs w:val="24"/>
        </w:rPr>
        <w:t>льники. Площади многоугольников</w:t>
      </w:r>
      <w:r w:rsidRPr="009205E1">
        <w:rPr>
          <w:rFonts w:ascii="Times New Roman" w:hAnsi="Times New Roman"/>
          <w:sz w:val="24"/>
          <w:szCs w:val="24"/>
        </w:rPr>
        <w:t>. Подобие треугольников. Решение прямоугольных треугольников</w:t>
      </w:r>
    </w:p>
    <w:p w:rsidR="00FF3D91" w:rsidRDefault="00FF3D91" w:rsidP="00FF3D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D91" w:rsidRPr="00FF3D91" w:rsidRDefault="00FF3D91" w:rsidP="00FF3D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3D91">
        <w:rPr>
          <w:rFonts w:ascii="Times New Roman" w:hAnsi="Times New Roman"/>
          <w:b/>
          <w:sz w:val="24"/>
          <w:szCs w:val="24"/>
        </w:rPr>
        <w:t>9 класс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Повторение курса 7-8 класса (3ч)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915B7">
        <w:rPr>
          <w:rFonts w:ascii="Times New Roman" w:hAnsi="Times New Roman"/>
          <w:bCs/>
          <w:sz w:val="24"/>
          <w:szCs w:val="24"/>
        </w:rPr>
        <w:t>Треугольник. Виды треугольников. Признаки равенства и подобия треугольников. Четырехугольники. Виды четырехугольников. Свойства и признаки. Формулы площадей. Окружность, касательная и секущая. Признаки и свойства.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Решение треугольников (14ч)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915B7">
        <w:rPr>
          <w:rFonts w:ascii="Times New Roman" w:hAnsi="Times New Roman"/>
          <w:bCs/>
          <w:i/>
          <w:sz w:val="24"/>
          <w:szCs w:val="24"/>
        </w:rPr>
        <w:t xml:space="preserve">Тригонометрические функции угла от 0° до 180°. Теорема косинусов. Теорема синусов. Решение треугольников. </w:t>
      </w:r>
      <w:r w:rsidRPr="00D915B7">
        <w:rPr>
          <w:rFonts w:ascii="Times New Roman" w:hAnsi="Times New Roman"/>
          <w:bCs/>
          <w:sz w:val="24"/>
          <w:szCs w:val="24"/>
        </w:rPr>
        <w:t xml:space="preserve">Формулы для нахождения площади треугольника. 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Правильные многоугольники(10ч)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915B7">
        <w:rPr>
          <w:rFonts w:ascii="Times New Roman" w:hAnsi="Times New Roman"/>
          <w:bCs/>
          <w:sz w:val="24"/>
          <w:szCs w:val="24"/>
        </w:rPr>
        <w:t xml:space="preserve">Правильные многоугольники. </w:t>
      </w:r>
      <w:r w:rsidRPr="00D915B7">
        <w:rPr>
          <w:rFonts w:ascii="Times New Roman" w:hAnsi="Times New Roman"/>
          <w:bCs/>
          <w:i/>
          <w:sz w:val="24"/>
          <w:szCs w:val="24"/>
        </w:rPr>
        <w:t>Свойства</w:t>
      </w:r>
      <w:r w:rsidRPr="00D915B7">
        <w:rPr>
          <w:rFonts w:ascii="Times New Roman" w:hAnsi="Times New Roman"/>
          <w:bCs/>
          <w:sz w:val="24"/>
          <w:szCs w:val="24"/>
        </w:rPr>
        <w:t xml:space="preserve">. </w:t>
      </w:r>
      <w:r w:rsidRPr="00D915B7">
        <w:rPr>
          <w:rFonts w:ascii="Times New Roman" w:hAnsi="Times New Roman"/>
          <w:bCs/>
          <w:i/>
          <w:sz w:val="24"/>
          <w:szCs w:val="24"/>
        </w:rPr>
        <w:t>Длина окружности. Площадь круга.</w:t>
      </w:r>
      <w:r w:rsidRPr="00D915B7">
        <w:rPr>
          <w:rFonts w:ascii="Times New Roman" w:hAnsi="Times New Roman"/>
          <w:bCs/>
          <w:sz w:val="24"/>
          <w:szCs w:val="24"/>
        </w:rPr>
        <w:t xml:space="preserve"> 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Декартовы координаты (12ч)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915B7">
        <w:rPr>
          <w:rFonts w:ascii="Times New Roman" w:hAnsi="Times New Roman"/>
          <w:bCs/>
          <w:i/>
          <w:sz w:val="24"/>
          <w:szCs w:val="24"/>
        </w:rPr>
        <w:t xml:space="preserve">Расстояние между двумя точками с заданными координатами. Расстояние между двумя точками с заданными координатами. Координаты середины  отрезка. Уравнение фигуры. Уравнение окружности. Уравнение </w:t>
      </w:r>
      <w:proofErr w:type="gramStart"/>
      <w:r w:rsidRPr="00D915B7">
        <w:rPr>
          <w:rFonts w:ascii="Times New Roman" w:hAnsi="Times New Roman"/>
          <w:bCs/>
          <w:i/>
          <w:sz w:val="24"/>
          <w:szCs w:val="24"/>
        </w:rPr>
        <w:t>прямой</w:t>
      </w:r>
      <w:proofErr w:type="gramEnd"/>
      <w:r w:rsidRPr="00D915B7">
        <w:rPr>
          <w:rFonts w:ascii="Times New Roman" w:hAnsi="Times New Roman"/>
          <w:bCs/>
          <w:i/>
          <w:sz w:val="24"/>
          <w:szCs w:val="24"/>
        </w:rPr>
        <w:t xml:space="preserve">. Угловой коэффициент прямой. 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Векторы(13ч)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915B7">
        <w:rPr>
          <w:rFonts w:ascii="Times New Roman" w:hAnsi="Times New Roman"/>
          <w:bCs/>
          <w:sz w:val="24"/>
          <w:szCs w:val="24"/>
        </w:rPr>
        <w:t xml:space="preserve">Понятие вектора. </w:t>
      </w:r>
      <w:r w:rsidRPr="00D915B7">
        <w:rPr>
          <w:rFonts w:ascii="Times New Roman" w:hAnsi="Times New Roman"/>
          <w:bCs/>
          <w:i/>
          <w:sz w:val="24"/>
          <w:szCs w:val="24"/>
        </w:rPr>
        <w:t>Координаты вектора. Сложение векторов. Вычитание векторов. Умножение вектора на число. Скалярное произведение векторов.</w:t>
      </w:r>
      <w:r w:rsidRPr="00D915B7">
        <w:rPr>
          <w:rFonts w:ascii="Times New Roman" w:hAnsi="Times New Roman"/>
          <w:bCs/>
          <w:sz w:val="24"/>
          <w:szCs w:val="24"/>
        </w:rPr>
        <w:t xml:space="preserve"> </w:t>
      </w:r>
      <w:r w:rsidRPr="00D915B7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915B7">
        <w:rPr>
          <w:rFonts w:ascii="Times New Roman" w:hAnsi="Times New Roman"/>
          <w:b/>
          <w:bCs/>
          <w:sz w:val="24"/>
          <w:szCs w:val="24"/>
        </w:rPr>
        <w:t>Геометрические преобразования(5ч)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15B7">
        <w:rPr>
          <w:rFonts w:ascii="Times New Roman" w:hAnsi="Times New Roman"/>
          <w:bCs/>
          <w:sz w:val="24"/>
          <w:szCs w:val="24"/>
        </w:rPr>
        <w:t xml:space="preserve">Движение (перемещение) фигуры. </w:t>
      </w:r>
      <w:r w:rsidRPr="00D915B7">
        <w:rPr>
          <w:rFonts w:ascii="Times New Roman" w:hAnsi="Times New Roman"/>
          <w:bCs/>
          <w:i/>
          <w:sz w:val="24"/>
          <w:szCs w:val="24"/>
        </w:rPr>
        <w:t>Параллельный перенос.</w:t>
      </w:r>
      <w:r w:rsidRPr="00D915B7">
        <w:rPr>
          <w:rFonts w:ascii="Times New Roman" w:hAnsi="Times New Roman"/>
          <w:bCs/>
          <w:sz w:val="24"/>
          <w:szCs w:val="24"/>
        </w:rPr>
        <w:t xml:space="preserve"> Осевая симметрия, Центральная симметрия. </w:t>
      </w:r>
      <w:r w:rsidRPr="00D915B7">
        <w:rPr>
          <w:rFonts w:ascii="Times New Roman" w:hAnsi="Times New Roman"/>
          <w:bCs/>
          <w:i/>
          <w:sz w:val="24"/>
          <w:szCs w:val="24"/>
        </w:rPr>
        <w:t>Поворот. Гомотетия.</w:t>
      </w:r>
      <w:r w:rsidRPr="00D915B7">
        <w:rPr>
          <w:rFonts w:ascii="Times New Roman" w:hAnsi="Times New Roman"/>
          <w:bCs/>
          <w:sz w:val="24"/>
          <w:szCs w:val="24"/>
        </w:rPr>
        <w:t xml:space="preserve"> </w:t>
      </w:r>
      <w:r w:rsidRPr="00D915B7">
        <w:rPr>
          <w:rFonts w:ascii="Times New Roman" w:hAnsi="Times New Roman"/>
          <w:bCs/>
          <w:i/>
          <w:sz w:val="24"/>
          <w:szCs w:val="24"/>
        </w:rPr>
        <w:t>Подобие фигур.</w:t>
      </w:r>
    </w:p>
    <w:p w:rsidR="00FF3D91" w:rsidRPr="00D915B7" w:rsidRDefault="00FF3D91" w:rsidP="00FF3D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15B7">
        <w:rPr>
          <w:rFonts w:ascii="Times New Roman" w:hAnsi="Times New Roman"/>
          <w:b/>
          <w:sz w:val="24"/>
          <w:szCs w:val="24"/>
        </w:rPr>
        <w:t>Повторение курса 9 класса (7ч</w:t>
      </w:r>
      <w:proofErr w:type="gramStart"/>
      <w:r w:rsidRPr="00D915B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D915B7">
        <w:rPr>
          <w:rFonts w:ascii="Times New Roman" w:hAnsi="Times New Roman"/>
          <w:sz w:val="24"/>
          <w:szCs w:val="24"/>
        </w:rPr>
        <w:t xml:space="preserve"> </w:t>
      </w:r>
    </w:p>
    <w:p w:rsidR="001B3783" w:rsidRDefault="001B3783" w:rsidP="0022445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B3783" w:rsidRDefault="00224456" w:rsidP="00224456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</w:t>
      </w:r>
      <w:r w:rsidR="001B3783" w:rsidRPr="00C12E80">
        <w:rPr>
          <w:rFonts w:ascii="Times New Roman" w:hAnsi="Times New Roman"/>
          <w:b/>
          <w:sz w:val="28"/>
          <w:szCs w:val="28"/>
          <w:u w:val="single"/>
        </w:rPr>
        <w:t xml:space="preserve">МАТИЧЕСКИЙ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3783" w:rsidRPr="00C12E80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224456" w:rsidRDefault="00224456" w:rsidP="00224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456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X="-700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1701"/>
      </w:tblGrid>
      <w:tr w:rsidR="008E453B" w:rsidRPr="003E5914" w:rsidTr="00F32CD0">
        <w:tc>
          <w:tcPr>
            <w:tcW w:w="817" w:type="dxa"/>
          </w:tcPr>
          <w:p w:rsidR="008E453B" w:rsidRPr="003E5914" w:rsidRDefault="008E453B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91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5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9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5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8E453B" w:rsidRPr="003E5914" w:rsidRDefault="008E453B" w:rsidP="008E453B">
            <w:pPr>
              <w:tabs>
                <w:tab w:val="left" w:pos="2040"/>
              </w:tabs>
              <w:spacing w:after="0" w:line="240" w:lineRule="auto"/>
              <w:ind w:left="8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701" w:type="dxa"/>
          </w:tcPr>
          <w:p w:rsidR="008E453B" w:rsidRPr="003E5914" w:rsidRDefault="008E453B" w:rsidP="008E453B">
            <w:pPr>
              <w:tabs>
                <w:tab w:val="left" w:pos="20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8E453B" w:rsidRPr="003E5914" w:rsidTr="00F32CD0">
        <w:tc>
          <w:tcPr>
            <w:tcW w:w="817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Введение в геометрию. От земледелия к геометрии. Пифагор и его школа. Фалес, Архимед. Платон и Аристотель. «Начала» Евклида.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Геометрическая фигура. Формирование представлений о </w:t>
            </w:r>
            <w:proofErr w:type="spellStart"/>
            <w:r w:rsidRPr="00900288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900288">
              <w:rPr>
                <w:rFonts w:ascii="Times New Roman" w:hAnsi="Times New Roman"/>
                <w:sz w:val="24"/>
                <w:szCs w:val="24"/>
              </w:rPr>
              <w:t xml:space="preserve"> понятии «фигура».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Точка, линия, отрезок, прямая, луч, ломаная, плоскость.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Понятие величины. Длина. Измерение длины. Единицы измерения длины.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Инструменты для измерений и построений; измерение и вычисление длин (расстояний).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Угол. Биссектриса угла и её свойства. Виды углов.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Величина угла. Градусная мера угла. Измерение и вычисление углов.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Прямой угол. Перпендикуляр </w:t>
            </w:r>
            <w:proofErr w:type="gramStart"/>
            <w:r w:rsidRPr="009002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0288">
              <w:rPr>
                <w:rFonts w:ascii="Times New Roman" w:hAnsi="Times New Roman"/>
                <w:sz w:val="24"/>
                <w:szCs w:val="24"/>
              </w:rPr>
              <w:t xml:space="preserve"> прямой. Наклонная, проекция.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Свойства и признаки перпендикулярности.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1«Простейшие геометрические фигуры и их свойства»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Аксиомы. 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Треугольники. Прямоугольный, остроугольный, тупоугольный треугольники.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19- 24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Свойства равных треугольников. Признаки равенства треугольников: первый и второй.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25 - 28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Равнобедренный треугольник, его свойства.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Равнобедренный треугольник, его признаки.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288">
              <w:rPr>
                <w:rFonts w:ascii="Times New Roman" w:hAnsi="Times New Roman"/>
                <w:sz w:val="24"/>
                <w:szCs w:val="24"/>
              </w:rPr>
              <w:t>Равносторонний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треугольников: третий признак.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Теоремы. 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 «Треугольники»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288">
              <w:rPr>
                <w:rFonts w:ascii="Times New Roman" w:hAnsi="Times New Roman"/>
                <w:i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gramStart"/>
            <w:r w:rsidRPr="00900288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00288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  <w:r w:rsidRPr="00900288">
              <w:rPr>
                <w:rFonts w:ascii="Times New Roman" w:hAnsi="Times New Roman"/>
                <w:i/>
                <w:sz w:val="24"/>
                <w:szCs w:val="24"/>
              </w:rPr>
              <w:t xml:space="preserve"> Аксиома параллельности Евклида</w:t>
            </w:r>
            <w:r w:rsidRPr="00900288">
              <w:rPr>
                <w:rFonts w:ascii="Times New Roman" w:hAnsi="Times New Roman"/>
                <w:sz w:val="24"/>
                <w:szCs w:val="24"/>
              </w:rPr>
              <w:t>. История пятого постулата.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900288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00288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Прямоугольный, остроугольный, тупоугольный треугольники. Сумма углов треугольника.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прямые. Сумма углов треугольника».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900288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00288">
              <w:rPr>
                <w:rFonts w:ascii="Times New Roman" w:hAnsi="Times New Roman"/>
                <w:sz w:val="24"/>
                <w:szCs w:val="24"/>
              </w:rPr>
              <w:t xml:space="preserve"> прямые. Сумма углов треугольника».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Геометрическое место точек. </w:t>
            </w:r>
            <w:r w:rsidRPr="009002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288">
              <w:rPr>
                <w:rFonts w:ascii="Times New Roman" w:hAnsi="Times New Roman"/>
                <w:bCs/>
                <w:sz w:val="24"/>
                <w:szCs w:val="24"/>
              </w:rPr>
              <w:t>Окружность, круг, и</w:t>
            </w:r>
            <w:r w:rsidRPr="00900288">
              <w:rPr>
                <w:rFonts w:ascii="Times New Roman" w:hAnsi="Times New Roman"/>
                <w:sz w:val="24"/>
                <w:szCs w:val="24"/>
              </w:rPr>
              <w:t>х элементы и свойства. Серединный перпендикуляр к отрезку.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Каса</w:t>
            </w:r>
            <w:r>
              <w:rPr>
                <w:rFonts w:ascii="Times New Roman" w:hAnsi="Times New Roman"/>
                <w:sz w:val="24"/>
                <w:szCs w:val="24"/>
              </w:rPr>
              <w:t>тельная и секущая к окружности.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Вписанные и описанные окружности для треугольников.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288">
              <w:rPr>
                <w:rFonts w:ascii="Times New Roman" w:hAnsi="Times New Roman"/>
                <w:sz w:val="24"/>
                <w:szCs w:val="24"/>
              </w:rPr>
              <w:t xml:space="preserve">Инструменты для построений: циркуль, линейка, угольник. 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Простейшие построения циркулем и линейкой: построение биссектрисы угла, перпендикуляра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прямой, угла, равного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900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796" w:type="dxa"/>
          </w:tcPr>
          <w:p w:rsidR="008E453B" w:rsidRPr="003E2D27" w:rsidRDefault="008E453B" w:rsidP="008E45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27">
              <w:rPr>
                <w:rFonts w:ascii="Times New Roman" w:hAnsi="Times New Roman"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8E453B" w:rsidRPr="003E2D27" w:rsidRDefault="008E453B" w:rsidP="008E45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900288">
              <w:rPr>
                <w:rFonts w:ascii="Times New Roman" w:hAnsi="Times New Roman"/>
                <w:b/>
                <w:i/>
                <w:sz w:val="24"/>
                <w:szCs w:val="24"/>
              </w:rPr>
              <w:t>«Окружность и круг. Геометрические построения».</w:t>
            </w:r>
          </w:p>
        </w:tc>
        <w:tc>
          <w:tcPr>
            <w:tcW w:w="1701" w:type="dxa"/>
          </w:tcPr>
          <w:p w:rsidR="008E453B" w:rsidRPr="00900288" w:rsidRDefault="008E453B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817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7796" w:type="dxa"/>
          </w:tcPr>
          <w:p w:rsidR="008E453B" w:rsidRPr="00900288" w:rsidRDefault="008E453B" w:rsidP="008E453B">
            <w:pPr>
              <w:spacing w:before="12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90028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vAlign w:val="center"/>
          </w:tcPr>
          <w:p w:rsidR="008E453B" w:rsidRPr="00900288" w:rsidRDefault="008E453B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E453B" w:rsidRDefault="008E453B" w:rsidP="008E4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783" w:rsidRDefault="00224456" w:rsidP="00224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456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tbl>
      <w:tblPr>
        <w:tblpPr w:leftFromText="180" w:rightFromText="180" w:vertAnchor="text" w:horzAnchor="margin" w:tblpX="-700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1701"/>
      </w:tblGrid>
      <w:tr w:rsidR="008E453B" w:rsidRPr="003E5914" w:rsidTr="00F32CD0">
        <w:tc>
          <w:tcPr>
            <w:tcW w:w="1242" w:type="dxa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ind w:left="-607" w:firstLine="360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  №</w:t>
            </w:r>
          </w:p>
          <w:p w:rsidR="008E453B" w:rsidRPr="003E5914" w:rsidRDefault="008E453B" w:rsidP="00F32CD0">
            <w:pPr>
              <w:tabs>
                <w:tab w:val="left" w:pos="2040"/>
              </w:tabs>
              <w:spacing w:after="0"/>
              <w:ind w:left="-208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3E5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9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5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8E453B" w:rsidRPr="003E5914" w:rsidRDefault="008E453B" w:rsidP="00F32CD0">
            <w:pPr>
              <w:tabs>
                <w:tab w:val="left" w:pos="2040"/>
              </w:tabs>
              <w:spacing w:after="0" w:line="240" w:lineRule="auto"/>
              <w:ind w:left="867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701" w:type="dxa"/>
          </w:tcPr>
          <w:p w:rsidR="008E453B" w:rsidRPr="003E5914" w:rsidRDefault="008E453B" w:rsidP="00F32CD0">
            <w:pPr>
              <w:tabs>
                <w:tab w:val="left" w:pos="20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371" w:type="dxa"/>
          </w:tcPr>
          <w:p w:rsidR="008E453B" w:rsidRPr="003E5914" w:rsidRDefault="008E453B" w:rsidP="00F32CD0">
            <w:pPr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Повторение  курса  геометрии 7 класса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371" w:type="dxa"/>
          </w:tcPr>
          <w:p w:rsidR="008E453B" w:rsidRPr="003E5914" w:rsidRDefault="008E453B" w:rsidP="00F3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прямоугольника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Ромб. Свойства ромба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ромба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Квадрат. </w:t>
            </w:r>
            <w:r w:rsidRPr="003E5914">
              <w:rPr>
                <w:rFonts w:ascii="Times New Roman" w:hAnsi="Times New Roman"/>
                <w:sz w:val="24"/>
                <w:szCs w:val="24"/>
              </w:rPr>
              <w:t xml:space="preserve">Свойства и признаки квадрата. 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E453B" w:rsidRPr="003E5914" w:rsidRDefault="008E453B" w:rsidP="00F32C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Контрольная работа №1 «Параллелограмм. Виды параллелограмма"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Трапеция. Виды трапеции, </w:t>
            </w:r>
            <w:r w:rsidRPr="003E5914">
              <w:rPr>
                <w:rFonts w:ascii="Times New Roman" w:hAnsi="Times New Roman"/>
                <w:sz w:val="24"/>
                <w:szCs w:val="24"/>
              </w:rPr>
              <w:t>равнобедренная трапеция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Центральные и вписанные углы. 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Вписанные окружности для четырехугольников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Описанные окружности для четырехугольников.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теме: «Трапеция. Окружность»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Контрольная работа №2 «Вписанная и описанная окружности. Трапеция»  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Фалес</w:t>
            </w: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. Теорема Фалеса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Пропорциональные отрезки.  Деление отрезка в данном отношении.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Подобие фигур. Подобные треугольники.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подобия: первый признак  подобия треугольников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подобия: второй признак  подобия треугольников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подобия: третий признак  подобия треугольников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 «Признаки подобия треугольников»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Контрольная работа №3 «Подобие треугольников»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Теорема Пифагора. </w:t>
            </w: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 xml:space="preserve">Пифагор и его школа. 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 «Теорема Пифагора»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Контрольная работа №4 «Метрические соотношения в прямоугольном треугольнике»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Вычисление элементов треугольников с использованием тригонометрических соотношений.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Контрольная работа №5 «Решение  прямоугольных треугольников»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 xml:space="preserve">Многоугольник, его элементы и его свойства. Распознавание </w:t>
            </w:r>
            <w:r w:rsidRPr="003E5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некоторых многоугольников. </w:t>
            </w:r>
            <w:r w:rsidRPr="003E5914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3E5914">
              <w:rPr>
                <w:rFonts w:ascii="Times New Roman" w:hAnsi="Times New Roman"/>
                <w:i/>
                <w:sz w:val="24"/>
                <w:szCs w:val="24"/>
              </w:rPr>
              <w:t>ыпуклые и невыпуклые многоугольники</w:t>
            </w:r>
            <w:r w:rsidRPr="003E5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Понятие о площади плоской фигуры и ее свойствах. Измерение площадей. Единицы измерения площади. </w:t>
            </w:r>
            <w:r w:rsidRPr="003E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Сравнение и вычисление площадей.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7371" w:type="dxa"/>
          </w:tcPr>
          <w:p w:rsidR="008E453B" w:rsidRPr="003E5914" w:rsidRDefault="008E453B" w:rsidP="00F3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Формулы площади треугольника  и его частных видов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Формулы площади  трапеции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 «Площади»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Контрольная работа №6  </w:t>
            </w:r>
          </w:p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«Площади четырехугольников»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 Четырехугольники. Площади многоугольников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53B" w:rsidRPr="003E5914" w:rsidTr="00F32CD0">
        <w:tc>
          <w:tcPr>
            <w:tcW w:w="1242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vAlign w:val="center"/>
          </w:tcPr>
          <w:p w:rsidR="008E453B" w:rsidRPr="003E5914" w:rsidRDefault="008E453B" w:rsidP="00F32CD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14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 Подобие треугольников. Решение прямоугольных треугольников</w:t>
            </w:r>
          </w:p>
        </w:tc>
        <w:tc>
          <w:tcPr>
            <w:tcW w:w="1701" w:type="dxa"/>
            <w:vAlign w:val="center"/>
          </w:tcPr>
          <w:p w:rsidR="008E453B" w:rsidRPr="003E5914" w:rsidRDefault="008E453B" w:rsidP="00F32CD0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453B" w:rsidRDefault="008E453B" w:rsidP="00224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864" w:rsidRDefault="00424864" w:rsidP="004248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pPr w:leftFromText="180" w:rightFromText="180" w:vertAnchor="text" w:horzAnchor="margin" w:tblpX="-604" w:tblpY="4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371"/>
        <w:gridCol w:w="1701"/>
      </w:tblGrid>
      <w:tr w:rsidR="00424864" w:rsidRPr="00466B45" w:rsidTr="008E453B">
        <w:trPr>
          <w:trHeight w:val="537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№</w:t>
            </w:r>
          </w:p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2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Часы учеб</w:t>
            </w:r>
            <w:proofErr w:type="gramStart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ремени</w:t>
            </w:r>
          </w:p>
        </w:tc>
      </w:tr>
      <w:tr w:rsidR="00424864" w:rsidRPr="00466B45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4864" w:rsidRPr="00466B45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vMerge w:val="restart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Треугольник. Виды треугольников. Признаки равенства и подобия треугольников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24864" w:rsidRPr="00466B45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4864" w:rsidRPr="00466B45" w:rsidTr="008E453B">
        <w:trPr>
          <w:trHeight w:val="322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ind w:left="-607"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vMerge w:val="restart"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Четырехугольники. Виды четырехугольников. Свойства и признаки. Формулы площадей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322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4" w:rsidRPr="008E453B" w:rsidRDefault="00424864" w:rsidP="008E453B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Окружность, касательная и секущая. Признаки и свойства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функции угла от 0° до 180°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322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Теорема косинусов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322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Теорема синусов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Решение треугольников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  <w:t>Контрольная работа №1 «Решение треугольников"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Merge w:val="restart"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Анализ контрольной работы. Повторение и систематизация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Правильные многоугольники. Свойства.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Длина окружности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Площадь круга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  <w:t>Контрольная работа №2 «</w:t>
            </w:r>
            <w:r w:rsidRPr="008E453B">
              <w:rPr>
                <w:rFonts w:ascii="Times New Roman" w:hAnsi="Times New Roman"/>
                <w:bCs/>
                <w:i/>
                <w:color w:val="95B3D7" w:themeColor="accent1" w:themeTint="99"/>
                <w:sz w:val="28"/>
                <w:szCs w:val="28"/>
              </w:rPr>
              <w:t>Правильные многоугольники</w:t>
            </w:r>
            <w:proofErr w:type="gramStart"/>
            <w:r w:rsidRPr="008E453B">
              <w:rPr>
                <w:rFonts w:ascii="Times New Roman" w:hAnsi="Times New Roman"/>
                <w:bCs/>
                <w:i/>
                <w:color w:val="95B3D7" w:themeColor="accent1" w:themeTint="99"/>
                <w:sz w:val="28"/>
                <w:szCs w:val="28"/>
              </w:rPr>
              <w:t>.</w:t>
            </w:r>
            <w:r w:rsidRPr="008E453B"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Анализ контрольной работы.  Расстояние между двумя точками с заданными координатами.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Уравнение фигуры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Уравнение окружности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 xml:space="preserve">Уравнение </w:t>
            </w:r>
            <w:proofErr w:type="gramStart"/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  <w:t>Контрольная работа №3 «Декартовы координаты»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Анализ контрольной работы.  Понятие вектора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Координаты вектора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Сложение векторов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Вычитание векторов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453B">
              <w:rPr>
                <w:rFonts w:ascii="Times New Roman" w:hAnsi="Times New Roman"/>
                <w:i/>
                <w:sz w:val="28"/>
                <w:szCs w:val="28"/>
              </w:rPr>
              <w:t>Применение векторов и координат для решения простейших геометрических задач.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i/>
                <w:color w:val="548DD4" w:themeColor="text2" w:themeTint="99"/>
                <w:sz w:val="28"/>
                <w:szCs w:val="28"/>
              </w:rPr>
              <w:t>Контрольная работа №4 «Векторы»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i/>
                <w:color w:val="4F81BD" w:themeColor="accent1"/>
                <w:sz w:val="28"/>
                <w:szCs w:val="28"/>
              </w:rPr>
              <w:t>1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Анализ контрольной работы.  Движение (перемещение) фигуры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Параллельный перенос. Осевая симметрия, Центральная симметрия.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Поворот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Гомотетия. Подобие фигур.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737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53B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по построению всех видов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424864" w:rsidRPr="008E453B" w:rsidRDefault="00424864" w:rsidP="008E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 w:val="restart"/>
            <w:vAlign w:val="center"/>
          </w:tcPr>
          <w:p w:rsidR="00424864" w:rsidRPr="008E453B" w:rsidRDefault="00424864" w:rsidP="008E453B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62-68</w:t>
            </w:r>
          </w:p>
        </w:tc>
        <w:tc>
          <w:tcPr>
            <w:tcW w:w="7371" w:type="dxa"/>
            <w:vMerge w:val="restart"/>
          </w:tcPr>
          <w:p w:rsidR="00424864" w:rsidRPr="008E453B" w:rsidRDefault="00424864" w:rsidP="008E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  <w:vMerge w:val="restart"/>
          </w:tcPr>
          <w:p w:rsidR="00424864" w:rsidRPr="008E453B" w:rsidRDefault="00424864" w:rsidP="008E453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3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A624DB" w:rsidRDefault="00424864" w:rsidP="008E453B">
            <w:pPr>
              <w:tabs>
                <w:tab w:val="left" w:pos="204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424864" w:rsidRPr="008143E9" w:rsidRDefault="00424864" w:rsidP="00EC31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864" w:rsidRPr="00F00D76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4864" w:rsidRPr="00E057C6" w:rsidTr="008E453B">
        <w:trPr>
          <w:trHeight w:val="481"/>
        </w:trPr>
        <w:tc>
          <w:tcPr>
            <w:tcW w:w="1101" w:type="dxa"/>
            <w:vMerge/>
            <w:vAlign w:val="center"/>
          </w:tcPr>
          <w:p w:rsidR="00424864" w:rsidRPr="00A624DB" w:rsidRDefault="00424864" w:rsidP="00EC31DD">
            <w:pPr>
              <w:tabs>
                <w:tab w:val="left" w:pos="20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424864" w:rsidRPr="008143E9" w:rsidRDefault="00424864" w:rsidP="00EC31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864" w:rsidRPr="00F00D76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Default="00424864" w:rsidP="00EC31DD">
            <w:pPr>
              <w:tabs>
                <w:tab w:val="left" w:pos="20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24864" w:rsidRPr="008143E9" w:rsidRDefault="00424864" w:rsidP="00EC31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Default="00424864" w:rsidP="00EC31DD">
            <w:pPr>
              <w:tabs>
                <w:tab w:val="left" w:pos="20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24864" w:rsidRPr="008143E9" w:rsidRDefault="00424864" w:rsidP="00EC31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Default="00424864" w:rsidP="00EC31DD">
            <w:pPr>
              <w:tabs>
                <w:tab w:val="left" w:pos="20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24864" w:rsidRDefault="00424864" w:rsidP="00EC31D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864" w:rsidRPr="00E057C6" w:rsidTr="008E453B">
        <w:trPr>
          <w:trHeight w:val="537"/>
        </w:trPr>
        <w:tc>
          <w:tcPr>
            <w:tcW w:w="1101" w:type="dxa"/>
            <w:vMerge/>
            <w:vAlign w:val="center"/>
          </w:tcPr>
          <w:p w:rsidR="00424864" w:rsidRDefault="00424864" w:rsidP="00EC31DD">
            <w:pPr>
              <w:tabs>
                <w:tab w:val="left" w:pos="20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24864" w:rsidRDefault="00424864" w:rsidP="00EC31D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864" w:rsidRDefault="00424864" w:rsidP="00EC31DD">
            <w:pPr>
              <w:spacing w:before="120" w:after="120"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4864" w:rsidRPr="008167CA" w:rsidRDefault="00424864" w:rsidP="00424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4864" w:rsidRPr="008167CA" w:rsidSect="00EC0D4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87" w:rsidRDefault="00E46987" w:rsidP="00D82334">
      <w:pPr>
        <w:spacing w:after="0" w:line="240" w:lineRule="auto"/>
      </w:pPr>
      <w:r>
        <w:separator/>
      </w:r>
    </w:p>
  </w:endnote>
  <w:endnote w:type="continuationSeparator" w:id="0">
    <w:p w:rsidR="00E46987" w:rsidRDefault="00E46987" w:rsidP="00D8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082"/>
      <w:docPartObj>
        <w:docPartGallery w:val="Page Numbers (Bottom of Page)"/>
        <w:docPartUnique/>
      </w:docPartObj>
    </w:sdtPr>
    <w:sdtContent>
      <w:p w:rsidR="00EC0D47" w:rsidRDefault="002F7C06">
        <w:pPr>
          <w:pStyle w:val="af2"/>
          <w:jc w:val="center"/>
        </w:pPr>
        <w:fldSimple w:instr=" PAGE   \* MERGEFORMAT ">
          <w:r w:rsidR="00DA1197">
            <w:rPr>
              <w:noProof/>
            </w:rPr>
            <w:t>1</w:t>
          </w:r>
        </w:fldSimple>
      </w:p>
    </w:sdtContent>
  </w:sdt>
  <w:p w:rsidR="00585217" w:rsidRDefault="0058521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87" w:rsidRDefault="00E46987" w:rsidP="00D82334">
      <w:pPr>
        <w:spacing w:after="0" w:line="240" w:lineRule="auto"/>
      </w:pPr>
      <w:r>
        <w:separator/>
      </w:r>
    </w:p>
  </w:footnote>
  <w:footnote w:type="continuationSeparator" w:id="0">
    <w:p w:rsidR="00E46987" w:rsidRDefault="00E46987" w:rsidP="00D82334">
      <w:pPr>
        <w:spacing w:after="0" w:line="240" w:lineRule="auto"/>
      </w:pPr>
      <w:r>
        <w:continuationSeparator/>
      </w:r>
    </w:p>
  </w:footnote>
  <w:footnote w:id="1">
    <w:p w:rsidR="00585217" w:rsidRDefault="00585217" w:rsidP="00D82334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59EA"/>
    <w:multiLevelType w:val="hybridMultilevel"/>
    <w:tmpl w:val="C4AA27F8"/>
    <w:lvl w:ilvl="0" w:tplc="9E2C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AF1AC8"/>
    <w:multiLevelType w:val="multilevel"/>
    <w:tmpl w:val="036A7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6"/>
  </w:num>
  <w:num w:numId="5">
    <w:abstractNumId w:val="3"/>
  </w:num>
  <w:num w:numId="6">
    <w:abstractNumId w:val="21"/>
  </w:num>
  <w:num w:numId="7">
    <w:abstractNumId w:val="8"/>
    <w:lvlOverride w:ilvl="0">
      <w:startOverride w:val="1"/>
    </w:lvlOverride>
  </w:num>
  <w:num w:numId="8">
    <w:abstractNumId w:val="19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22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  <w:num w:numId="21">
    <w:abstractNumId w:val="1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4F"/>
    <w:rsid w:val="000D5309"/>
    <w:rsid w:val="00114981"/>
    <w:rsid w:val="001B2E46"/>
    <w:rsid w:val="001B3783"/>
    <w:rsid w:val="00224456"/>
    <w:rsid w:val="0023732E"/>
    <w:rsid w:val="002706AC"/>
    <w:rsid w:val="002D1E33"/>
    <w:rsid w:val="002F7C06"/>
    <w:rsid w:val="00316526"/>
    <w:rsid w:val="00347E69"/>
    <w:rsid w:val="00357BE5"/>
    <w:rsid w:val="00376574"/>
    <w:rsid w:val="00377C00"/>
    <w:rsid w:val="003E7C1F"/>
    <w:rsid w:val="00421811"/>
    <w:rsid w:val="00424864"/>
    <w:rsid w:val="0047412F"/>
    <w:rsid w:val="00475F41"/>
    <w:rsid w:val="0048281A"/>
    <w:rsid w:val="004B2500"/>
    <w:rsid w:val="004E0AEA"/>
    <w:rsid w:val="00516635"/>
    <w:rsid w:val="00536C6E"/>
    <w:rsid w:val="00555F02"/>
    <w:rsid w:val="005627E3"/>
    <w:rsid w:val="0056652B"/>
    <w:rsid w:val="005803CD"/>
    <w:rsid w:val="00585217"/>
    <w:rsid w:val="005E6670"/>
    <w:rsid w:val="005F2F96"/>
    <w:rsid w:val="006047CC"/>
    <w:rsid w:val="00666A08"/>
    <w:rsid w:val="00687EBD"/>
    <w:rsid w:val="006E7624"/>
    <w:rsid w:val="006F7F42"/>
    <w:rsid w:val="00714A4F"/>
    <w:rsid w:val="007358A1"/>
    <w:rsid w:val="00785085"/>
    <w:rsid w:val="007953A4"/>
    <w:rsid w:val="007E2BCE"/>
    <w:rsid w:val="00815547"/>
    <w:rsid w:val="008167CA"/>
    <w:rsid w:val="0083464B"/>
    <w:rsid w:val="008D08C5"/>
    <w:rsid w:val="008D110C"/>
    <w:rsid w:val="008D1A9C"/>
    <w:rsid w:val="008D23FE"/>
    <w:rsid w:val="008E453B"/>
    <w:rsid w:val="00910A97"/>
    <w:rsid w:val="00955153"/>
    <w:rsid w:val="0097086E"/>
    <w:rsid w:val="0098081A"/>
    <w:rsid w:val="00995111"/>
    <w:rsid w:val="009E220E"/>
    <w:rsid w:val="00A10969"/>
    <w:rsid w:val="00A326D2"/>
    <w:rsid w:val="00A43FB6"/>
    <w:rsid w:val="00A63D36"/>
    <w:rsid w:val="00A73150"/>
    <w:rsid w:val="00A82F3E"/>
    <w:rsid w:val="00A92007"/>
    <w:rsid w:val="00AE599E"/>
    <w:rsid w:val="00B05B7E"/>
    <w:rsid w:val="00B80EB3"/>
    <w:rsid w:val="00B97598"/>
    <w:rsid w:val="00BD39B2"/>
    <w:rsid w:val="00C035A2"/>
    <w:rsid w:val="00C03CA3"/>
    <w:rsid w:val="00C40D7F"/>
    <w:rsid w:val="00C47255"/>
    <w:rsid w:val="00C95F30"/>
    <w:rsid w:val="00D12716"/>
    <w:rsid w:val="00D57A34"/>
    <w:rsid w:val="00D82334"/>
    <w:rsid w:val="00DA1197"/>
    <w:rsid w:val="00E46987"/>
    <w:rsid w:val="00E506A8"/>
    <w:rsid w:val="00EA17C5"/>
    <w:rsid w:val="00EA49C2"/>
    <w:rsid w:val="00EB15E7"/>
    <w:rsid w:val="00EC0D47"/>
    <w:rsid w:val="00ED7E46"/>
    <w:rsid w:val="00EE4442"/>
    <w:rsid w:val="00F427AB"/>
    <w:rsid w:val="00F469A3"/>
    <w:rsid w:val="00F46C48"/>
    <w:rsid w:val="00F529FE"/>
    <w:rsid w:val="00F80E8B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334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D8233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233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D8233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23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D8233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82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otnote reference"/>
    <w:uiPriority w:val="99"/>
    <w:rsid w:val="00D8233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823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D823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D82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D82334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D8233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D82334"/>
    <w:rPr>
      <w:rFonts w:ascii="Times New Roman" w:hAnsi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D823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D823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82334"/>
    <w:rPr>
      <w:rFonts w:ascii="Tahoma" w:eastAsia="Calibri" w:hAnsi="Tahoma" w:cs="Tahoma"/>
      <w:sz w:val="16"/>
      <w:szCs w:val="16"/>
    </w:rPr>
  </w:style>
  <w:style w:type="character" w:customStyle="1" w:styleId="FontStyle83">
    <w:name w:val="Font Style83"/>
    <w:uiPriority w:val="99"/>
    <w:rsid w:val="008D110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8D110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8167CA"/>
    <w:rPr>
      <w:rFonts w:ascii="Times New Roman" w:hAnsi="Times New Roman" w:cs="Times New Roman"/>
      <w:b/>
      <w:b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3783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2"/>
    <w:locked/>
    <w:rsid w:val="004E0AEA"/>
    <w:rPr>
      <w:rFonts w:ascii="Franklin Gothic Book" w:eastAsia="Franklin Gothic Book" w:hAnsi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rsid w:val="004E0AE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theme="minorBidi"/>
      <w:sz w:val="24"/>
      <w:szCs w:val="24"/>
      <w:shd w:val="clear" w:color="auto" w:fill="FFFFFF"/>
    </w:rPr>
  </w:style>
  <w:style w:type="character" w:customStyle="1" w:styleId="af">
    <w:name w:val="Основной текст_"/>
    <w:link w:val="1"/>
    <w:locked/>
    <w:rsid w:val="004E0AEA"/>
    <w:rPr>
      <w:shd w:val="clear" w:color="auto" w:fill="FFFFFF"/>
    </w:rPr>
  </w:style>
  <w:style w:type="paragraph" w:customStyle="1" w:styleId="1">
    <w:name w:val="Основной текст1"/>
    <w:basedOn w:val="a0"/>
    <w:link w:val="af"/>
    <w:rsid w:val="004E0AEA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3">
    <w:name w:val="Основной текст (3)_"/>
    <w:link w:val="34"/>
    <w:locked/>
    <w:rsid w:val="004E0AEA"/>
    <w:rPr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E0AEA"/>
    <w:pPr>
      <w:shd w:val="clear" w:color="auto" w:fill="FFFFFF"/>
      <w:spacing w:after="0" w:line="250" w:lineRule="exact"/>
      <w:ind w:hanging="30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af0">
    <w:name w:val="header"/>
    <w:basedOn w:val="a0"/>
    <w:link w:val="af1"/>
    <w:uiPriority w:val="99"/>
    <w:semiHidden/>
    <w:unhideWhenUsed/>
    <w:rsid w:val="009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8081A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9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8081A"/>
    <w:rPr>
      <w:rFonts w:ascii="Calibri" w:eastAsia="Calibri" w:hAnsi="Calibri" w:cs="Times New Roman"/>
    </w:rPr>
  </w:style>
  <w:style w:type="paragraph" w:customStyle="1" w:styleId="zag1">
    <w:name w:val="zag_1"/>
    <w:basedOn w:val="a0"/>
    <w:rsid w:val="00224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334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D8233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233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D8233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23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D8233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82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otnote reference"/>
    <w:uiPriority w:val="99"/>
    <w:rsid w:val="00D8233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823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D823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D82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D82334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D8233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D82334"/>
    <w:rPr>
      <w:rFonts w:ascii="Times New Roman" w:hAnsi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D823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D823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82334"/>
    <w:rPr>
      <w:rFonts w:ascii="Tahoma" w:eastAsia="Calibri" w:hAnsi="Tahoma" w:cs="Tahoma"/>
      <w:sz w:val="16"/>
      <w:szCs w:val="16"/>
    </w:rPr>
  </w:style>
  <w:style w:type="character" w:customStyle="1" w:styleId="FontStyle83">
    <w:name w:val="Font Style83"/>
    <w:uiPriority w:val="99"/>
    <w:rsid w:val="008D110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8D110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8167CA"/>
    <w:rPr>
      <w:rFonts w:ascii="Times New Roman" w:hAnsi="Times New Roman" w:cs="Times New Roman"/>
      <w:b/>
      <w:b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3783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2"/>
    <w:locked/>
    <w:rsid w:val="004E0AEA"/>
    <w:rPr>
      <w:rFonts w:ascii="Franklin Gothic Book" w:eastAsia="Franklin Gothic Book" w:hAnsi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rsid w:val="004E0AE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theme="minorBidi"/>
      <w:sz w:val="24"/>
      <w:szCs w:val="24"/>
      <w:shd w:val="clear" w:color="auto" w:fill="FFFFFF"/>
    </w:rPr>
  </w:style>
  <w:style w:type="character" w:customStyle="1" w:styleId="af">
    <w:name w:val="Основной текст_"/>
    <w:link w:val="1"/>
    <w:locked/>
    <w:rsid w:val="004E0AEA"/>
    <w:rPr>
      <w:shd w:val="clear" w:color="auto" w:fill="FFFFFF"/>
    </w:rPr>
  </w:style>
  <w:style w:type="paragraph" w:customStyle="1" w:styleId="1">
    <w:name w:val="Основной текст1"/>
    <w:basedOn w:val="a0"/>
    <w:link w:val="af"/>
    <w:rsid w:val="004E0AEA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3">
    <w:name w:val="Основной текст (3)_"/>
    <w:link w:val="34"/>
    <w:locked/>
    <w:rsid w:val="004E0AEA"/>
    <w:rPr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E0AEA"/>
    <w:pPr>
      <w:shd w:val="clear" w:color="auto" w:fill="FFFFFF"/>
      <w:spacing w:after="0" w:line="250" w:lineRule="exact"/>
      <w:ind w:hanging="30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af0">
    <w:name w:val="header"/>
    <w:basedOn w:val="a0"/>
    <w:link w:val="af1"/>
    <w:uiPriority w:val="99"/>
    <w:semiHidden/>
    <w:unhideWhenUsed/>
    <w:rsid w:val="009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8081A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9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808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10</cp:revision>
  <cp:lastPrinted>2017-09-27T11:32:00Z</cp:lastPrinted>
  <dcterms:created xsi:type="dcterms:W3CDTF">2018-12-07T12:09:00Z</dcterms:created>
  <dcterms:modified xsi:type="dcterms:W3CDTF">2020-01-20T13:47:00Z</dcterms:modified>
</cp:coreProperties>
</file>